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4" w14:textId="00D11DE0" w:rsidR="00357BFA" w:rsidRPr="006F2796" w:rsidRDefault="00357BFA" w:rsidP="00CC7E74">
      <w:pPr>
        <w:pBdr>
          <w:top w:val="nil"/>
          <w:left w:val="nil"/>
          <w:bottom w:val="nil"/>
          <w:right w:val="nil"/>
          <w:between w:val="nil"/>
        </w:pBdr>
        <w:spacing w:after="0"/>
        <w:rPr>
          <w:color w:val="000000"/>
        </w:rPr>
      </w:pPr>
    </w:p>
    <w:p w14:paraId="00000015" w14:textId="43E4D183" w:rsidR="00357BFA" w:rsidRDefault="00EB49E7">
      <w:pPr>
        <w:pStyle w:val="Heading1"/>
      </w:pPr>
      <w:r>
        <w:t>Background</w:t>
      </w:r>
    </w:p>
    <w:p w14:paraId="00000016" w14:textId="51EF2DCE" w:rsidR="00357BFA" w:rsidRDefault="00214739">
      <w:bookmarkStart w:id="0" w:name="_heading=h.30j0zll" w:colFirst="0" w:colLast="0"/>
      <w:bookmarkEnd w:id="0"/>
      <w:r>
        <w:t xml:space="preserve">We ask </w:t>
      </w:r>
      <w:r w:rsidR="009E5A8C">
        <w:t xml:space="preserve">everyone </w:t>
      </w:r>
      <w:r>
        <w:t xml:space="preserve">involved in the life of </w:t>
      </w:r>
      <w:r w:rsidR="00630DCF">
        <w:t>Bounds Green Federated Schools</w:t>
      </w:r>
      <w:r>
        <w:t xml:space="preserve"> to sign an Acceptable Use* Policy (AUP), which outlines how we expect them to behave when they are online, and/or using school networks, connections, internet connectivity and devices, cloud platforms and social media (both when on school site and outside of school).</w:t>
      </w:r>
    </w:p>
    <w:p w14:paraId="447FBF1E" w14:textId="033F8F47" w:rsidR="00BA7188" w:rsidRDefault="00214739">
      <w:r>
        <w:t xml:space="preserve">This AUP is reviewed annually, and </w:t>
      </w:r>
      <w:r w:rsidR="009E5A8C">
        <w:t>staff</w:t>
      </w:r>
      <w:r w:rsidR="00CE36C8">
        <w:t xml:space="preserve">, governors and volunteers are </w:t>
      </w:r>
      <w:r>
        <w:t xml:space="preserve">asked to </w:t>
      </w:r>
      <w:r w:rsidR="0037747B">
        <w:t xml:space="preserve">read, understand, follow and </w:t>
      </w:r>
      <w:r>
        <w:t xml:space="preserve">sign it </w:t>
      </w:r>
      <w:r w:rsidR="0004389E">
        <w:t>when starting a</w:t>
      </w:r>
      <w:r>
        <w:t>t</w:t>
      </w:r>
      <w:r w:rsidR="0004389E">
        <w:t xml:space="preserve"> </w:t>
      </w:r>
      <w:r>
        <w:t xml:space="preserve">the school and </w:t>
      </w:r>
      <w:r w:rsidR="0004389E">
        <w:t xml:space="preserve">whenever </w:t>
      </w:r>
      <w:r>
        <w:t xml:space="preserve">changes are made. </w:t>
      </w:r>
      <w:r w:rsidR="007D6A52">
        <w:t xml:space="preserve">All staff (including support staff), governors and volunteers have particular legal / professional obligations and it is imperative that all parties understand that online safety is part of safeguarding as well as part of the curriculum, and it is everybody’s responsibility to uphold the school’s approaches, strategy and policy as detailed in the full Online Safety Policy. </w:t>
      </w:r>
    </w:p>
    <w:p w14:paraId="00000020" w14:textId="2A2CFE4A" w:rsidR="00357BFA" w:rsidRDefault="00214739" w:rsidP="007D6A52">
      <w:r>
        <w:t xml:space="preserve">If you have any questions about this AUP or our approach to online safety, </w:t>
      </w:r>
      <w:r w:rsidR="0037747B">
        <w:t xml:space="preserve">it is your responsibility to </w:t>
      </w:r>
      <w:r>
        <w:t xml:space="preserve">please speak </w:t>
      </w:r>
      <w:r w:rsidRPr="00CC7E74">
        <w:t xml:space="preserve">to </w:t>
      </w:r>
      <w:r w:rsidR="00CC7E74" w:rsidRPr="00CC7E74">
        <w:t xml:space="preserve">a member of the Senior Leadership Team </w:t>
      </w:r>
      <w:r w:rsidRPr="00CC7E74">
        <w:t xml:space="preserve"> </w:t>
      </w:r>
      <w:bookmarkStart w:id="1" w:name="_heading=h.1fob9te" w:colFirst="0" w:colLast="0"/>
      <w:bookmarkEnd w:id="1"/>
    </w:p>
    <w:p w14:paraId="00000021" w14:textId="77777777" w:rsidR="00357BFA" w:rsidRDefault="00214739">
      <w:pPr>
        <w:pStyle w:val="Heading1"/>
      </w:pPr>
      <w:r>
        <w:t>What am I agreeing to?</w:t>
      </w:r>
    </w:p>
    <w:p w14:paraId="00000023" w14:textId="7E637258" w:rsidR="00357BFA" w:rsidRPr="00CC7E74" w:rsidRDefault="00214739" w:rsidP="00CC7E74">
      <w:pPr>
        <w:numPr>
          <w:ilvl w:val="0"/>
          <w:numId w:val="1"/>
        </w:numPr>
        <w:pBdr>
          <w:top w:val="nil"/>
          <w:left w:val="nil"/>
          <w:bottom w:val="nil"/>
          <w:right w:val="nil"/>
          <w:between w:val="nil"/>
        </w:pBdr>
        <w:spacing w:after="0"/>
        <w:ind w:left="426" w:hanging="426"/>
        <w:rPr>
          <w:b/>
          <w:bCs/>
        </w:rPr>
      </w:pPr>
      <w:r w:rsidRPr="00CC7E74">
        <w:rPr>
          <w:color w:val="000000"/>
        </w:rPr>
        <w:t xml:space="preserve">I have read and understood </w:t>
      </w:r>
      <w:r w:rsidR="00CC7E74">
        <w:rPr>
          <w:color w:val="000000"/>
        </w:rPr>
        <w:t>Bounds Green Federated School</w:t>
      </w:r>
      <w:r w:rsidRPr="00CC7E74">
        <w:rPr>
          <w:color w:val="000000"/>
        </w:rPr>
        <w:t>’s full Online Safety policy and agree to uphold the spirit and letter of the approaches outlined there, both for my behaviour as an adult and enforcing the rules for pupils/students. I will report any breaches or suspicions (by adults or children) in line with the policy without delay</w:t>
      </w:r>
      <w:r w:rsidR="007D2D31" w:rsidRPr="00CC7E74">
        <w:rPr>
          <w:color w:val="000000"/>
        </w:rPr>
        <w:t xml:space="preserve"> as outlined in the Online Safety Policy</w:t>
      </w:r>
      <w:r w:rsidRPr="00CC7E74">
        <w:rPr>
          <w:color w:val="000000"/>
        </w:rPr>
        <w:t>.</w:t>
      </w:r>
      <w:r w:rsidR="00B235AC" w:rsidRPr="00CC7E74">
        <w:rPr>
          <w:color w:val="000000"/>
        </w:rPr>
        <w:t xml:space="preserve"> </w:t>
      </w:r>
    </w:p>
    <w:p w14:paraId="5F020976" w14:textId="6811455F" w:rsidR="00C729C7" w:rsidRPr="00C729C7" w:rsidRDefault="00214739" w:rsidP="007B780F">
      <w:pPr>
        <w:numPr>
          <w:ilvl w:val="0"/>
          <w:numId w:val="1"/>
        </w:numPr>
        <w:pBdr>
          <w:top w:val="nil"/>
          <w:left w:val="nil"/>
          <w:bottom w:val="nil"/>
          <w:right w:val="nil"/>
          <w:between w:val="nil"/>
        </w:pBdr>
        <w:ind w:left="426" w:hanging="426"/>
        <w:contextualSpacing/>
      </w:pPr>
      <w:r w:rsidRPr="007D6A52">
        <w:rPr>
          <w:color w:val="000000"/>
        </w:rPr>
        <w:t>I understand</w:t>
      </w:r>
      <w:r w:rsidR="00E51660" w:rsidRPr="007D6A52">
        <w:rPr>
          <w:color w:val="000000"/>
        </w:rPr>
        <w:t xml:space="preserve"> online safety is a core part of safeguarding and part of everyone’s job.</w:t>
      </w:r>
      <w:r w:rsidRPr="007D6A52">
        <w:rPr>
          <w:color w:val="000000"/>
        </w:rPr>
        <w:t xml:space="preserve"> </w:t>
      </w:r>
      <w:r w:rsidR="00E51660" w:rsidRPr="007D6A52">
        <w:rPr>
          <w:color w:val="000000"/>
        </w:rPr>
        <w:t>I</w:t>
      </w:r>
      <w:r w:rsidRPr="007D6A52">
        <w:rPr>
          <w:color w:val="000000"/>
        </w:rPr>
        <w:t xml:space="preserve">t is my duty to support a whole-school safeguarding approach </w:t>
      </w:r>
      <w:r w:rsidR="007D6A52">
        <w:rPr>
          <w:color w:val="000000"/>
        </w:rPr>
        <w:t xml:space="preserve">and to </w:t>
      </w:r>
      <w:r w:rsidR="00C729C7">
        <w:rPr>
          <w:color w:val="000000"/>
        </w:rPr>
        <w:t xml:space="preserve">learn more each year about best-practice in this area. I have noted the section in our online safety policy which describes trends over the past year </w:t>
      </w:r>
      <w:r w:rsidR="000964FB">
        <w:rPr>
          <w:color w:val="000000"/>
        </w:rPr>
        <w:t xml:space="preserve">at a national level and </w:t>
      </w:r>
      <w:r w:rsidR="00C729C7">
        <w:rPr>
          <w:color w:val="000000"/>
        </w:rPr>
        <w:t>in this school.</w:t>
      </w:r>
    </w:p>
    <w:p w14:paraId="31C0CBDA" w14:textId="4AE269A6" w:rsidR="006B043A" w:rsidRPr="006B043A" w:rsidRDefault="007D6A52" w:rsidP="007B780F">
      <w:pPr>
        <w:numPr>
          <w:ilvl w:val="0"/>
          <w:numId w:val="1"/>
        </w:numPr>
        <w:pBdr>
          <w:top w:val="nil"/>
          <w:left w:val="nil"/>
          <w:bottom w:val="nil"/>
          <w:right w:val="nil"/>
          <w:between w:val="nil"/>
        </w:pBdr>
        <w:ind w:left="426" w:hanging="426"/>
        <w:contextualSpacing/>
      </w:pPr>
      <w:r w:rsidRPr="007D6A52">
        <w:rPr>
          <w:color w:val="000000"/>
        </w:rPr>
        <w:t>I</w:t>
      </w:r>
      <w:r w:rsidR="00214739" w:rsidRPr="007D6A52">
        <w:rPr>
          <w:color w:val="000000"/>
        </w:rPr>
        <w:t xml:space="preserve"> will report any behaviour which I believe may be inappropriate or concerning in any way </w:t>
      </w:r>
      <w:r w:rsidR="006D17C9">
        <w:rPr>
          <w:color w:val="000000"/>
        </w:rPr>
        <w:t xml:space="preserve">(by adults or pupils) </w:t>
      </w:r>
      <w:r w:rsidR="00214739" w:rsidRPr="007D6A52">
        <w:rPr>
          <w:color w:val="000000"/>
        </w:rPr>
        <w:t>to the Designated Safeguarding Lead (if by a child) or Headteacher/Principal (if by an adult)</w:t>
      </w:r>
      <w:r w:rsidR="001472FB">
        <w:rPr>
          <w:color w:val="000000"/>
        </w:rPr>
        <w:t xml:space="preserve"> and make them aware of new trends and patterns that I identify.</w:t>
      </w:r>
    </w:p>
    <w:p w14:paraId="6233E2FC" w14:textId="6B1D8897" w:rsidR="005901B2" w:rsidRPr="005901B2" w:rsidRDefault="00212D3E" w:rsidP="007B780F">
      <w:pPr>
        <w:numPr>
          <w:ilvl w:val="0"/>
          <w:numId w:val="1"/>
        </w:numPr>
        <w:pBdr>
          <w:top w:val="nil"/>
          <w:left w:val="nil"/>
          <w:bottom w:val="nil"/>
          <w:right w:val="nil"/>
          <w:between w:val="nil"/>
        </w:pBdr>
        <w:ind w:left="426" w:hanging="426"/>
        <w:contextualSpacing/>
      </w:pPr>
      <w:r w:rsidRPr="007D6A52">
        <w:rPr>
          <w:color w:val="000000"/>
        </w:rPr>
        <w:t xml:space="preserve">I will follow the guidance in the </w:t>
      </w:r>
      <w:r w:rsidR="00A336CC" w:rsidRPr="007D6A52">
        <w:rPr>
          <w:color w:val="000000"/>
        </w:rPr>
        <w:t>S</w:t>
      </w:r>
      <w:r w:rsidRPr="007D6A52">
        <w:rPr>
          <w:color w:val="000000"/>
        </w:rPr>
        <w:t xml:space="preserve">afeguarding and </w:t>
      </w:r>
      <w:r w:rsidR="00A336CC" w:rsidRPr="007D6A52">
        <w:rPr>
          <w:color w:val="000000"/>
        </w:rPr>
        <w:t>O</w:t>
      </w:r>
      <w:r w:rsidRPr="007D6A52">
        <w:rPr>
          <w:color w:val="000000"/>
        </w:rPr>
        <w:t>nline</w:t>
      </w:r>
      <w:r w:rsidR="00A336CC" w:rsidRPr="007D6A52">
        <w:rPr>
          <w:color w:val="000000"/>
        </w:rPr>
        <w:t xml:space="preserve"> S</w:t>
      </w:r>
      <w:r w:rsidRPr="007D6A52">
        <w:rPr>
          <w:color w:val="000000"/>
        </w:rPr>
        <w:t>afety policies for reporting incidents</w:t>
      </w:r>
      <w:r w:rsidR="00826C0C">
        <w:rPr>
          <w:color w:val="000000"/>
        </w:rPr>
        <w:t xml:space="preserve"> (including for </w:t>
      </w:r>
      <w:r w:rsidR="00826C0C" w:rsidRPr="007D6A52">
        <w:rPr>
          <w:color w:val="000000"/>
        </w:rPr>
        <w:t>hand</w:t>
      </w:r>
      <w:r w:rsidR="00826C0C">
        <w:rPr>
          <w:color w:val="000000"/>
        </w:rPr>
        <w:t>l</w:t>
      </w:r>
      <w:r w:rsidR="00826C0C" w:rsidRPr="007D6A52">
        <w:rPr>
          <w:color w:val="000000"/>
        </w:rPr>
        <w:t>ing incidents and concerns about a child in general, sharing nudes and semi-nudes, upskirting, bullying, sexual violence and harassment, misuse of technology and social media</w:t>
      </w:r>
      <w:r w:rsidR="00826C0C">
        <w:rPr>
          <w:color w:val="000000"/>
        </w:rPr>
        <w:t>)</w:t>
      </w:r>
      <w:r w:rsidR="006D17C9">
        <w:rPr>
          <w:color w:val="000000"/>
        </w:rPr>
        <w:t>.</w:t>
      </w:r>
    </w:p>
    <w:p w14:paraId="47A21639" w14:textId="756ED5EA" w:rsidR="007D6A52" w:rsidRPr="007D6A52" w:rsidRDefault="00212D3E" w:rsidP="007B780F">
      <w:pPr>
        <w:numPr>
          <w:ilvl w:val="0"/>
          <w:numId w:val="1"/>
        </w:numPr>
        <w:pBdr>
          <w:top w:val="nil"/>
          <w:left w:val="nil"/>
          <w:bottom w:val="nil"/>
          <w:right w:val="nil"/>
          <w:between w:val="nil"/>
        </w:pBdr>
        <w:ind w:left="426" w:hanging="426"/>
        <w:contextualSpacing/>
      </w:pPr>
      <w:r w:rsidRPr="007D6A52">
        <w:rPr>
          <w:color w:val="000000"/>
        </w:rPr>
        <w:t>I understand the principle of ‘safeguarding as a jigsaw’ where my concern</w:t>
      </w:r>
      <w:r w:rsidR="005901B2">
        <w:rPr>
          <w:color w:val="000000"/>
        </w:rPr>
        <w:t xml:space="preserve"> or professional curiosity</w:t>
      </w:r>
      <w:r w:rsidRPr="007D6A52">
        <w:rPr>
          <w:color w:val="000000"/>
        </w:rPr>
        <w:t xml:space="preserve"> might complete the picture</w:t>
      </w:r>
      <w:r w:rsidR="005901B2">
        <w:rPr>
          <w:color w:val="000000"/>
        </w:rPr>
        <w:t>;</w:t>
      </w:r>
      <w:r w:rsidR="006B043A">
        <w:rPr>
          <w:color w:val="000000"/>
        </w:rPr>
        <w:t xml:space="preserve"> </w:t>
      </w:r>
      <w:r w:rsidR="007044AF" w:rsidRPr="007D6A52">
        <w:t xml:space="preserve">online-safety issues (particularly relating to bullying and sexual </w:t>
      </w:r>
      <w:r w:rsidR="007044AF" w:rsidRPr="007D6A52">
        <w:lastRenderedPageBreak/>
        <w:t xml:space="preserve">harassment and violence) </w:t>
      </w:r>
      <w:r w:rsidR="007044AF">
        <w:t xml:space="preserve">are most likely to be overheard </w:t>
      </w:r>
      <w:r w:rsidR="007044AF" w:rsidRPr="007D6A52">
        <w:t xml:space="preserve">in the playground, corridors, toilets and other communal areas outside the classroom. </w:t>
      </w:r>
      <w:r w:rsidR="006B043A">
        <w:rPr>
          <w:color w:val="000000"/>
        </w:rPr>
        <w:t xml:space="preserve">understand </w:t>
      </w:r>
      <w:r w:rsidRPr="007D6A52">
        <w:rPr>
          <w:color w:val="000000"/>
        </w:rPr>
        <w:t>the sections on.</w:t>
      </w:r>
    </w:p>
    <w:p w14:paraId="4B723BD6" w14:textId="38E4517B" w:rsidR="00DB3306" w:rsidRDefault="000C035B" w:rsidP="007B780F">
      <w:pPr>
        <w:numPr>
          <w:ilvl w:val="0"/>
          <w:numId w:val="1"/>
        </w:numPr>
        <w:pBdr>
          <w:top w:val="nil"/>
          <w:left w:val="nil"/>
          <w:bottom w:val="nil"/>
          <w:right w:val="nil"/>
          <w:between w:val="nil"/>
        </w:pBdr>
        <w:spacing w:after="0"/>
        <w:ind w:left="426" w:hanging="426"/>
        <w:contextualSpacing/>
      </w:pPr>
      <w:r w:rsidRPr="00E53671">
        <w:rPr>
          <w:color w:val="000000"/>
        </w:rPr>
        <w:t>I will take a zero-tolerance approach to all forms of child-on-child abuse</w:t>
      </w:r>
      <w:r w:rsidR="007B780F">
        <w:rPr>
          <w:color w:val="000000"/>
        </w:rPr>
        <w:t xml:space="preserve"> (</w:t>
      </w:r>
      <w:r w:rsidRPr="00E53671">
        <w:rPr>
          <w:color w:val="000000"/>
        </w:rPr>
        <w:t>not dismissing it as banter</w:t>
      </w:r>
      <w:r w:rsidR="007B780F">
        <w:rPr>
          <w:color w:val="000000"/>
        </w:rPr>
        <w:t xml:space="preserve">), including </w:t>
      </w:r>
      <w:r>
        <w:rPr>
          <w:color w:val="000000"/>
        </w:rPr>
        <w:t>bullying</w:t>
      </w:r>
      <w:r w:rsidR="007B780F">
        <w:rPr>
          <w:color w:val="000000"/>
        </w:rPr>
        <w:t xml:space="preserve"> and </w:t>
      </w:r>
      <w:r>
        <w:rPr>
          <w:color w:val="000000"/>
        </w:rPr>
        <w:t xml:space="preserve">sexual violence </w:t>
      </w:r>
      <w:r w:rsidR="007B780F">
        <w:rPr>
          <w:color w:val="000000"/>
        </w:rPr>
        <w:t xml:space="preserve">&amp; </w:t>
      </w:r>
      <w:r>
        <w:rPr>
          <w:color w:val="000000"/>
        </w:rPr>
        <w:t>harassment</w:t>
      </w:r>
      <w:r w:rsidR="00325912">
        <w:rPr>
          <w:color w:val="000000"/>
        </w:rPr>
        <w:t xml:space="preserve"> </w:t>
      </w:r>
      <w:r w:rsidR="007B780F">
        <w:rPr>
          <w:color w:val="000000"/>
        </w:rPr>
        <w:t>–</w:t>
      </w:r>
      <w:r w:rsidR="00325912">
        <w:rPr>
          <w:color w:val="000000"/>
        </w:rPr>
        <w:t xml:space="preserve"> </w:t>
      </w:r>
      <w:r w:rsidR="007B780F">
        <w:rPr>
          <w:color w:val="000000"/>
        </w:rPr>
        <w:t xml:space="preserve">know that </w:t>
      </w:r>
      <w:r w:rsidR="00C62892">
        <w:t>‘it could happen here’</w:t>
      </w:r>
      <w:r w:rsidR="007B780F">
        <w:t>!</w:t>
      </w:r>
      <w:r w:rsidR="000F22AF">
        <w:t xml:space="preserve"> If I am unsure how to address any issues, I will seek support from the DSL.</w:t>
      </w:r>
    </w:p>
    <w:p w14:paraId="55FA5174" w14:textId="6ED11A27" w:rsidR="00714A02" w:rsidRPr="00714A02" w:rsidRDefault="00714A02" w:rsidP="00FD4AA8">
      <w:pPr>
        <w:pStyle w:val="Bullets"/>
        <w:ind w:left="426"/>
        <w:rPr>
          <w:rFonts w:ascii="Calibri" w:eastAsia="Calibri" w:hAnsi="Calibri" w:cs="Calibri"/>
          <w:color w:val="000000"/>
        </w:rPr>
      </w:pPr>
      <w:r w:rsidRPr="00714A02">
        <w:rPr>
          <w:rFonts w:ascii="Calibri" w:eastAsia="Calibri" w:hAnsi="Calibri" w:cs="Calibri"/>
          <w:color w:val="000000"/>
        </w:rPr>
        <w:t>I will leave my phone in my pocket and turned off. Under no circumstances will I use it (or other capture device) in the presence of children or to take photographs or audio/visual recordings of the school, its site, staff or pupils/students. If required (e.g. to take photos of equipment or buildings), I will have the prior permission of the headteacher (this may be delegated to other staff) and it will be done in the presence of a member staff. The same principles apply for wearable technology. Smart glasses should not be worn in school.</w:t>
      </w:r>
    </w:p>
    <w:p w14:paraId="59A07C05" w14:textId="523831F6" w:rsidR="001357C6" w:rsidRPr="00D5751D" w:rsidRDefault="001357C6" w:rsidP="007B780F">
      <w:pPr>
        <w:numPr>
          <w:ilvl w:val="0"/>
          <w:numId w:val="1"/>
        </w:numPr>
        <w:pBdr>
          <w:top w:val="nil"/>
          <w:left w:val="nil"/>
          <w:bottom w:val="nil"/>
          <w:right w:val="nil"/>
          <w:between w:val="nil"/>
        </w:pBdr>
        <w:spacing w:after="0"/>
        <w:ind w:left="426" w:hanging="426"/>
      </w:pPr>
      <w:r w:rsidRPr="00E53671">
        <w:rPr>
          <w:color w:val="000000"/>
        </w:rPr>
        <w:t>I will be mindful of using appropriate language and terminology</w:t>
      </w:r>
      <w:r>
        <w:rPr>
          <w:color w:val="000000"/>
        </w:rPr>
        <w:t xml:space="preserve"> around children when </w:t>
      </w:r>
      <w:r w:rsidR="00CD0011">
        <w:rPr>
          <w:color w:val="000000"/>
        </w:rPr>
        <w:t>address</w:t>
      </w:r>
      <w:r>
        <w:rPr>
          <w:color w:val="000000"/>
        </w:rPr>
        <w:t xml:space="preserve">ing concerns, including </w:t>
      </w:r>
      <w:r w:rsidRPr="00E53671">
        <w:rPr>
          <w:color w:val="000000"/>
        </w:rPr>
        <w:t xml:space="preserve">avoiding victim-blaming </w:t>
      </w:r>
      <w:r w:rsidR="00C506D5" w:rsidRPr="00E53671">
        <w:rPr>
          <w:color w:val="000000"/>
        </w:rPr>
        <w:t>language.</w:t>
      </w:r>
    </w:p>
    <w:p w14:paraId="7FB7A4F6" w14:textId="4EC463E9" w:rsid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i</w:t>
      </w:r>
      <w:r w:rsidR="00043A3F" w:rsidRPr="00203A12">
        <w:rPr>
          <w:rFonts w:ascii="Calibri" w:eastAsia="Calibri" w:hAnsi="Calibri" w:cs="Calibri"/>
          <w:color w:val="000000"/>
        </w:rPr>
        <w:t>dentify opportunities to thread online safety through all school activities as part of a whole school approach in line with the RSHE curriculum, both outside the classroom and within the curriculum, supporting curriculum/stage/subject leads, and making the most of unexpected learning opportunities as they arise (which have a unique value for pupils)</w:t>
      </w:r>
      <w:r w:rsidR="00043A3F">
        <w:rPr>
          <w:rFonts w:ascii="Calibri" w:eastAsia="Calibri" w:hAnsi="Calibri" w:cs="Calibri"/>
          <w:color w:val="000000"/>
        </w:rPr>
        <w:t>.</w:t>
      </w:r>
    </w:p>
    <w:p w14:paraId="13AED952" w14:textId="1D12A02A" w:rsidR="00043A3F" w:rsidRDefault="00043A3F" w:rsidP="007B780F">
      <w:pPr>
        <w:pStyle w:val="Bullets"/>
        <w:ind w:left="426" w:hanging="426"/>
        <w:rPr>
          <w:rFonts w:ascii="Calibri" w:eastAsia="Calibri" w:hAnsi="Calibri" w:cs="Calibri"/>
          <w:color w:val="000000"/>
        </w:rPr>
      </w:pPr>
      <w:r w:rsidRPr="00043A3F">
        <w:rPr>
          <w:rFonts w:ascii="Calibri" w:eastAsia="Calibri" w:hAnsi="Calibri" w:cs="Calibri"/>
          <w:color w:val="000000"/>
        </w:rPr>
        <w:t xml:space="preserve">When overseeing the use of technology in school or for homework or remote teaching, </w:t>
      </w:r>
      <w:r w:rsidR="00C45D06">
        <w:rPr>
          <w:rFonts w:ascii="Calibri" w:eastAsia="Calibri" w:hAnsi="Calibri" w:cs="Calibri"/>
          <w:color w:val="000000"/>
        </w:rPr>
        <w:t xml:space="preserve">I will </w:t>
      </w:r>
      <w:r w:rsidRPr="00043A3F">
        <w:rPr>
          <w:rFonts w:ascii="Calibri" w:eastAsia="Calibri" w:hAnsi="Calibri" w:cs="Calibri"/>
          <w:color w:val="000000"/>
        </w:rPr>
        <w:t xml:space="preserve">encourage and talk </w:t>
      </w:r>
      <w:r w:rsidR="00910E43">
        <w:rPr>
          <w:rFonts w:ascii="Calibri" w:eastAsia="Calibri" w:hAnsi="Calibri" w:cs="Calibri"/>
          <w:color w:val="000000"/>
        </w:rPr>
        <w:t xml:space="preserve">with pupils </w:t>
      </w:r>
      <w:r w:rsidRPr="00043A3F">
        <w:rPr>
          <w:rFonts w:ascii="Calibri" w:eastAsia="Calibri" w:hAnsi="Calibri" w:cs="Calibri"/>
          <w:color w:val="000000"/>
        </w:rPr>
        <w:t>about appropriate behaviour and how to get help and consider potential risks and the age-appropriateness of websites (find out what appropriate filtering and monitoring systems are in place and how they keep children safe).</w:t>
      </w:r>
    </w:p>
    <w:p w14:paraId="0B23382E" w14:textId="5BBE5AE6" w:rsidR="00CD3753" w:rsidRPr="00043A3F" w:rsidRDefault="00CD3753" w:rsidP="007B780F">
      <w:pPr>
        <w:pStyle w:val="Bullets"/>
        <w:ind w:left="426" w:hanging="426"/>
        <w:rPr>
          <w:rFonts w:ascii="Calibri" w:eastAsia="Calibri" w:hAnsi="Calibri" w:cs="Calibri"/>
          <w:color w:val="000000"/>
        </w:rPr>
      </w:pPr>
      <w:r>
        <w:rPr>
          <w:rFonts w:ascii="Calibri" w:eastAsia="Calibri" w:hAnsi="Calibri" w:cs="Calibri"/>
          <w:color w:val="000000"/>
        </w:rPr>
        <w:t xml:space="preserve">I will check with </w:t>
      </w:r>
      <w:r w:rsidR="00FD4AA8">
        <w:rPr>
          <w:rFonts w:ascii="Calibri" w:eastAsia="Calibri" w:hAnsi="Calibri" w:cs="Calibri"/>
          <w:color w:val="000000"/>
        </w:rPr>
        <w:t>the Computing Lead and/or Safeguarding Team</w:t>
      </w:r>
      <w:r>
        <w:rPr>
          <w:rFonts w:ascii="Calibri" w:eastAsia="Calibri" w:hAnsi="Calibri" w:cs="Calibri"/>
          <w:color w:val="000000"/>
        </w:rPr>
        <w:t xml:space="preserve"> if I want to use any new platform o</w:t>
      </w:r>
      <w:r w:rsidR="00E026AA">
        <w:rPr>
          <w:rFonts w:ascii="Calibri" w:eastAsia="Calibri" w:hAnsi="Calibri" w:cs="Calibri"/>
          <w:color w:val="000000"/>
        </w:rPr>
        <w:t>r</w:t>
      </w:r>
      <w:r>
        <w:rPr>
          <w:rFonts w:ascii="Calibri" w:eastAsia="Calibri" w:hAnsi="Calibri" w:cs="Calibri"/>
          <w:color w:val="000000"/>
        </w:rPr>
        <w:t xml:space="preserve"> app that has not already been approved by the school, to ensure this is quality assured.</w:t>
      </w:r>
      <w:r w:rsidR="00E026AA">
        <w:rPr>
          <w:rFonts w:ascii="Calibri" w:eastAsia="Calibri" w:hAnsi="Calibri" w:cs="Calibri"/>
          <w:color w:val="000000"/>
        </w:rPr>
        <w:t xml:space="preserve"> This includes any generative AI </w:t>
      </w:r>
      <w:r w:rsidR="00311B77">
        <w:rPr>
          <w:rFonts w:ascii="Calibri" w:eastAsia="Calibri" w:hAnsi="Calibri" w:cs="Calibri"/>
          <w:color w:val="000000"/>
        </w:rPr>
        <w:t>apps.</w:t>
      </w:r>
    </w:p>
    <w:p w14:paraId="35D3D8EF" w14:textId="00D3A902" w:rsidR="00043A3F" w:rsidRP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f</w:t>
      </w:r>
      <w:r w:rsidR="00043A3F" w:rsidRPr="00043A3F">
        <w:rPr>
          <w:rFonts w:ascii="Calibri" w:eastAsia="Calibri" w:hAnsi="Calibri" w:cs="Calibri"/>
          <w:color w:val="000000"/>
        </w:rPr>
        <w:t>ollow best-practice pedagogy for online</w:t>
      </w:r>
      <w:r w:rsidR="00910E43">
        <w:rPr>
          <w:rFonts w:ascii="Calibri" w:eastAsia="Calibri" w:hAnsi="Calibri" w:cs="Calibri"/>
          <w:color w:val="000000"/>
        </w:rPr>
        <w:t xml:space="preserve"> </w:t>
      </w:r>
      <w:r w:rsidR="00043A3F" w:rsidRPr="00043A3F">
        <w:rPr>
          <w:rFonts w:ascii="Calibri" w:eastAsia="Calibri" w:hAnsi="Calibri" w:cs="Calibri"/>
          <w:color w:val="000000"/>
        </w:rPr>
        <w:t xml:space="preserve">safety education, avoiding scaring and other unhelpful prevention methods. </w:t>
      </w:r>
    </w:p>
    <w:p w14:paraId="70980A37" w14:textId="42E0DB36" w:rsidR="00C45D06" w:rsidRPr="00C961C5" w:rsidRDefault="00C45D06" w:rsidP="007B780F">
      <w:pPr>
        <w:pStyle w:val="Bullets"/>
        <w:ind w:left="426" w:hanging="426"/>
        <w:rPr>
          <w:rFonts w:asciiTheme="minorHAnsi" w:eastAsia="Calibri" w:hAnsiTheme="minorHAnsi" w:cstheme="minorHAnsi"/>
          <w:color w:val="000000"/>
        </w:rPr>
      </w:pPr>
      <w:r>
        <w:rPr>
          <w:rFonts w:ascii="Calibri" w:eastAsia="Calibri" w:hAnsi="Calibri" w:cs="Calibri"/>
          <w:color w:val="000000"/>
        </w:rPr>
        <w:t xml:space="preserve">I will </w:t>
      </w:r>
      <w:r w:rsidRPr="00C961C5">
        <w:rPr>
          <w:rFonts w:asciiTheme="minorHAnsi" w:eastAsia="Calibri" w:hAnsiTheme="minorHAnsi" w:cstheme="minorHAnsi"/>
          <w:color w:val="000000"/>
        </w:rPr>
        <w:t xml:space="preserve">prepare and check all online sources and classroom resources </w:t>
      </w:r>
      <w:r w:rsidRPr="0037072F">
        <w:rPr>
          <w:rFonts w:asciiTheme="minorHAnsi" w:eastAsia="Calibri" w:hAnsiTheme="minorHAnsi" w:cstheme="minorHAnsi"/>
          <w:b/>
          <w:bCs/>
          <w:color w:val="000000"/>
          <w:u w:val="single"/>
        </w:rPr>
        <w:t>before</w:t>
      </w:r>
      <w:r w:rsidRPr="00C961C5">
        <w:rPr>
          <w:rFonts w:asciiTheme="minorHAnsi" w:eastAsia="Calibri" w:hAnsiTheme="minorHAnsi" w:cstheme="minorHAnsi"/>
          <w:color w:val="000000"/>
        </w:rPr>
        <w:t xml:space="preserve"> using </w:t>
      </w:r>
      <w:r w:rsidR="00910E43">
        <w:rPr>
          <w:rFonts w:asciiTheme="minorHAnsi" w:eastAsia="Calibri" w:hAnsiTheme="minorHAnsi" w:cstheme="minorHAnsi"/>
          <w:color w:val="000000"/>
        </w:rPr>
        <w:t xml:space="preserve">them, </w:t>
      </w:r>
      <w:r w:rsidRPr="00C961C5">
        <w:rPr>
          <w:rFonts w:asciiTheme="minorHAnsi" w:eastAsia="Calibri" w:hAnsiTheme="minorHAnsi" w:cstheme="minorHAnsi"/>
          <w:color w:val="000000"/>
        </w:rPr>
        <w:t>for accuracy and appropriateness</w:t>
      </w:r>
      <w:r w:rsidR="006F20A2">
        <w:rPr>
          <w:rFonts w:asciiTheme="minorHAnsi" w:eastAsia="Calibri" w:hAnsiTheme="minorHAnsi" w:cstheme="minorHAnsi"/>
          <w:color w:val="000000"/>
        </w:rPr>
        <w:t xml:space="preserve"> (including ensuring adverts do not play at the beginning of videos)</w:t>
      </w:r>
      <w:r w:rsidRPr="00C961C5">
        <w:rPr>
          <w:rFonts w:asciiTheme="minorHAnsi" w:eastAsia="Calibri" w:hAnsiTheme="minorHAnsi" w:cstheme="minorHAnsi"/>
          <w:color w:val="000000"/>
        </w:rPr>
        <w:t xml:space="preserve">. I will flag any concerns about </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overblocking</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 xml:space="preserve"> to the DSL</w:t>
      </w:r>
      <w:r w:rsidR="006F20A2">
        <w:rPr>
          <w:rFonts w:asciiTheme="minorHAnsi" w:eastAsia="Calibri" w:hAnsiTheme="minorHAnsi" w:cstheme="minorHAnsi"/>
          <w:color w:val="000000"/>
        </w:rPr>
        <w:t xml:space="preserve"> (such as if I cannot access teaching materials)</w:t>
      </w:r>
      <w:r w:rsidRPr="00C961C5">
        <w:rPr>
          <w:rFonts w:asciiTheme="minorHAnsi" w:eastAsia="Calibri" w:hAnsiTheme="minorHAnsi" w:cstheme="minorHAnsi"/>
          <w:color w:val="000000"/>
        </w:rPr>
        <w:t>.</w:t>
      </w:r>
    </w:p>
    <w:p w14:paraId="7E181952" w14:textId="77777777" w:rsidR="00C961C5" w:rsidRDefault="00C45D06" w:rsidP="007B780F">
      <w:pPr>
        <w:pStyle w:val="Bullets"/>
        <w:ind w:left="426" w:hanging="426"/>
        <w:rPr>
          <w:rFonts w:asciiTheme="minorHAnsi" w:eastAsia="Calibri" w:hAnsiTheme="minorHAnsi" w:cstheme="minorHAnsi"/>
          <w:color w:val="000000"/>
        </w:rPr>
      </w:pPr>
      <w:r w:rsidRPr="00C961C5">
        <w:rPr>
          <w:rFonts w:asciiTheme="minorHAnsi" w:eastAsia="Calibri" w:hAnsiTheme="minorHAnsi" w:cstheme="minorHAnsi"/>
          <w:color w:val="000000"/>
        </w:rPr>
        <w:t>I will carefully supervise and guide pupils when engaged in learning activities involving online technology, supporting them with search skills, critical thinking, age-appropriate materials and signposting, and legal issues such as copyright and</w:t>
      </w:r>
      <w:r w:rsidR="00EB4276" w:rsidRPr="00C961C5">
        <w:rPr>
          <w:rFonts w:asciiTheme="minorHAnsi" w:eastAsia="Calibri" w:hAnsiTheme="minorHAnsi" w:cstheme="minorHAnsi"/>
          <w:color w:val="000000"/>
        </w:rPr>
        <w:t xml:space="preserve"> data protection</w:t>
      </w:r>
      <w:r w:rsidRPr="00C961C5">
        <w:rPr>
          <w:rFonts w:asciiTheme="minorHAnsi" w:eastAsia="Calibri" w:hAnsiTheme="minorHAnsi" w:cstheme="minorHAnsi"/>
          <w:color w:val="000000"/>
        </w:rPr>
        <w:t xml:space="preserve">. </w:t>
      </w:r>
    </w:p>
    <w:p w14:paraId="796E7D32" w14:textId="5200FE01" w:rsidR="000E3E2D" w:rsidRPr="000E3E2D" w:rsidRDefault="000E3E2D" w:rsidP="007B780F">
      <w:pPr>
        <w:pStyle w:val="Bullets"/>
        <w:ind w:left="426" w:hanging="426"/>
        <w:rPr>
          <w:rFonts w:asciiTheme="minorHAnsi" w:hAnsiTheme="minorHAnsi" w:cstheme="minorHAnsi"/>
        </w:rPr>
      </w:pPr>
      <w:r>
        <w:rPr>
          <w:rFonts w:asciiTheme="minorHAnsi" w:hAnsiTheme="minorHAnsi" w:cstheme="minorHAnsi"/>
          <w:bCs/>
          <w:color w:val="000000"/>
        </w:rPr>
        <w:t xml:space="preserve">I will </w:t>
      </w:r>
      <w:r w:rsidR="004331C2">
        <w:rPr>
          <w:rFonts w:asciiTheme="minorHAnsi" w:hAnsiTheme="minorHAnsi" w:cstheme="minorHAnsi"/>
          <w:bCs/>
          <w:color w:val="000000"/>
        </w:rPr>
        <w:t>physically monitor pupils using online devices in the classroom to ensure appropriate and safe use.</w:t>
      </w:r>
    </w:p>
    <w:p w14:paraId="0000002B" w14:textId="52E36A36" w:rsidR="00357BFA" w:rsidRPr="00C961C5" w:rsidRDefault="00214739" w:rsidP="007B780F">
      <w:pPr>
        <w:pStyle w:val="Bullets"/>
        <w:ind w:left="426" w:hanging="426"/>
        <w:rPr>
          <w:rFonts w:asciiTheme="minorHAnsi" w:hAnsiTheme="minorHAnsi" w:cstheme="minorHAnsi"/>
        </w:rPr>
      </w:pPr>
      <w:r w:rsidRPr="00C961C5">
        <w:rPr>
          <w:rFonts w:asciiTheme="minorHAnsi" w:hAnsiTheme="minorHAnsi" w:cstheme="minorHAnsi"/>
          <w:bCs/>
          <w:color w:val="000000"/>
        </w:rPr>
        <w:t xml:space="preserve">During </w:t>
      </w:r>
      <w:r w:rsidR="00C961C5" w:rsidRPr="00C961C5">
        <w:rPr>
          <w:rFonts w:asciiTheme="minorHAnsi" w:hAnsiTheme="minorHAnsi" w:cstheme="minorHAnsi"/>
          <w:bCs/>
          <w:color w:val="000000"/>
        </w:rPr>
        <w:t xml:space="preserve">any periods of </w:t>
      </w:r>
      <w:r w:rsidRPr="00C961C5">
        <w:rPr>
          <w:rFonts w:asciiTheme="minorHAnsi" w:hAnsiTheme="minorHAnsi" w:cstheme="minorHAnsi"/>
          <w:bCs/>
          <w:color w:val="000000"/>
        </w:rPr>
        <w:t>remote learning</w:t>
      </w:r>
      <w:r w:rsidR="00C961C5" w:rsidRPr="00C961C5">
        <w:rPr>
          <w:rFonts w:asciiTheme="minorHAnsi" w:hAnsiTheme="minorHAnsi" w:cstheme="minorHAnsi"/>
          <w:bCs/>
          <w:color w:val="000000"/>
        </w:rPr>
        <w:t xml:space="preserve">, </w:t>
      </w:r>
      <w:bookmarkStart w:id="2" w:name="_heading=h.3znysh7" w:colFirst="0" w:colLast="0"/>
      <w:bookmarkEnd w:id="2"/>
      <w:r w:rsidRPr="00C961C5">
        <w:rPr>
          <w:rFonts w:asciiTheme="minorHAnsi" w:hAnsiTheme="minorHAnsi" w:cstheme="minorHAnsi"/>
          <w:bCs/>
          <w:color w:val="000000"/>
        </w:rPr>
        <w:t>I will not behave any differently</w:t>
      </w:r>
      <w:r w:rsidRPr="00C961C5">
        <w:rPr>
          <w:rFonts w:asciiTheme="minorHAnsi" w:hAnsiTheme="minorHAnsi" w:cstheme="minorHAnsi"/>
          <w:color w:val="000000"/>
        </w:rPr>
        <w:t xml:space="preserve"> towards students compared to when I am in school</w:t>
      </w:r>
      <w:r w:rsidR="00C961C5">
        <w:rPr>
          <w:rFonts w:asciiTheme="minorHAnsi" w:hAnsiTheme="minorHAnsi" w:cstheme="minorHAnsi"/>
          <w:color w:val="000000"/>
        </w:rPr>
        <w:t xml:space="preserve"> and will follow the </w:t>
      </w:r>
      <w:r w:rsidR="00AD5984">
        <w:rPr>
          <w:rFonts w:asciiTheme="minorHAnsi" w:hAnsiTheme="minorHAnsi" w:cstheme="minorHAnsi"/>
          <w:color w:val="000000"/>
        </w:rPr>
        <w:t xml:space="preserve">same safeguarding principles as outlined in the </w:t>
      </w:r>
      <w:r w:rsidR="00E204CA">
        <w:rPr>
          <w:rFonts w:asciiTheme="minorHAnsi" w:hAnsiTheme="minorHAnsi" w:cstheme="minorHAnsi"/>
          <w:color w:val="000000"/>
        </w:rPr>
        <w:t xml:space="preserve">main child protection and safeguarding policy </w:t>
      </w:r>
      <w:r w:rsidR="00AF0E9A">
        <w:rPr>
          <w:rFonts w:asciiTheme="minorHAnsi" w:hAnsiTheme="minorHAnsi" w:cstheme="minorHAnsi"/>
          <w:color w:val="000000"/>
        </w:rPr>
        <w:t>when it comes to behaviour, ways to contact and the relevant systems and b</w:t>
      </w:r>
      <w:r w:rsidR="00CD1EC3">
        <w:rPr>
          <w:rFonts w:asciiTheme="minorHAnsi" w:hAnsiTheme="minorHAnsi" w:cstheme="minorHAnsi"/>
          <w:color w:val="000000"/>
        </w:rPr>
        <w:t>e</w:t>
      </w:r>
      <w:r w:rsidR="00AF0E9A">
        <w:rPr>
          <w:rFonts w:asciiTheme="minorHAnsi" w:hAnsiTheme="minorHAnsi" w:cstheme="minorHAnsi"/>
          <w:color w:val="000000"/>
        </w:rPr>
        <w:t>haviours.</w:t>
      </w:r>
    </w:p>
    <w:p w14:paraId="0000002E" w14:textId="77777777" w:rsidR="00357BFA" w:rsidRPr="00203A12" w:rsidRDefault="00214739" w:rsidP="007B780F">
      <w:pPr>
        <w:numPr>
          <w:ilvl w:val="0"/>
          <w:numId w:val="1"/>
        </w:numPr>
        <w:pBdr>
          <w:top w:val="nil"/>
          <w:left w:val="nil"/>
          <w:bottom w:val="nil"/>
          <w:right w:val="nil"/>
          <w:between w:val="nil"/>
        </w:pBdr>
        <w:spacing w:after="0"/>
        <w:ind w:left="426" w:hanging="426"/>
      </w:pPr>
      <w:r w:rsidRPr="00C961C5">
        <w:rPr>
          <w:rFonts w:asciiTheme="minorHAnsi" w:hAnsiTheme="minorHAnsi" w:cstheme="minorHAnsi"/>
          <w:color w:val="000000"/>
        </w:rPr>
        <w:t>I underst</w:t>
      </w:r>
      <w:r>
        <w:rPr>
          <w:color w:val="000000"/>
        </w:rPr>
        <w:t xml:space="preserve">and that school systems and users are protected by security, monitoring and filtering services, and that my use of school devices, systems and logins on my own devices and at home (regardless of time, location or connection), including encrypted content, can be monitored/captured/viewed by the relevant authorised staff members. </w:t>
      </w:r>
    </w:p>
    <w:p w14:paraId="1B7FFBE6" w14:textId="43B30086" w:rsidR="00390DC4" w:rsidRDefault="00F96D89" w:rsidP="007B780F">
      <w:pPr>
        <w:numPr>
          <w:ilvl w:val="0"/>
          <w:numId w:val="1"/>
        </w:numPr>
        <w:pBdr>
          <w:top w:val="nil"/>
          <w:left w:val="nil"/>
          <w:bottom w:val="nil"/>
          <w:right w:val="nil"/>
          <w:between w:val="nil"/>
        </w:pBdr>
        <w:spacing w:after="0"/>
        <w:ind w:left="426" w:hanging="426"/>
      </w:pPr>
      <w:r>
        <w:rPr>
          <w:color w:val="000000"/>
        </w:rPr>
        <w:t xml:space="preserve">I </w:t>
      </w:r>
      <w:r w:rsidR="00C612D8">
        <w:rPr>
          <w:color w:val="000000"/>
        </w:rPr>
        <w:t xml:space="preserve">know </w:t>
      </w:r>
      <w:r>
        <w:rPr>
          <w:color w:val="000000"/>
        </w:rPr>
        <w:t>the filtering and monitoring systems used within school</w:t>
      </w:r>
      <w:r w:rsidR="00832B70">
        <w:rPr>
          <w:color w:val="000000"/>
        </w:rPr>
        <w:t xml:space="preserve"> and the types of content blocked</w:t>
      </w:r>
      <w:r w:rsidR="007329AF">
        <w:rPr>
          <w:color w:val="000000"/>
        </w:rPr>
        <w:t xml:space="preserve"> and am aware of the increased focus on these areas in KCSIE</w:t>
      </w:r>
      <w:r w:rsidR="00832B70">
        <w:rPr>
          <w:color w:val="000000"/>
        </w:rPr>
        <w:t>. I</w:t>
      </w:r>
      <w:r>
        <w:rPr>
          <w:color w:val="000000"/>
        </w:rPr>
        <w:t xml:space="preserve">f I </w:t>
      </w:r>
      <w:r w:rsidR="007329AF">
        <w:rPr>
          <w:color w:val="000000"/>
        </w:rPr>
        <w:t xml:space="preserve">discover </w:t>
      </w:r>
      <w:r w:rsidR="00721D66">
        <w:rPr>
          <w:color w:val="000000"/>
        </w:rPr>
        <w:t xml:space="preserve">pupils </w:t>
      </w:r>
      <w:r w:rsidR="00CD1EC3">
        <w:rPr>
          <w:color w:val="000000"/>
        </w:rPr>
        <w:t xml:space="preserve">or adults </w:t>
      </w:r>
      <w:r w:rsidR="007329AF">
        <w:rPr>
          <w:color w:val="000000"/>
        </w:rPr>
        <w:t xml:space="preserve">may be </w:t>
      </w:r>
      <w:r w:rsidR="00721D66">
        <w:rPr>
          <w:color w:val="000000"/>
        </w:rPr>
        <w:t xml:space="preserve">bypassing blocks or accessing </w:t>
      </w:r>
      <w:r w:rsidR="00F71E4D">
        <w:rPr>
          <w:color w:val="000000"/>
        </w:rPr>
        <w:t xml:space="preserve">inappropriate material, </w:t>
      </w:r>
      <w:r w:rsidR="00D24617">
        <w:rPr>
          <w:color w:val="000000"/>
        </w:rPr>
        <w:t xml:space="preserve">I will report </w:t>
      </w:r>
      <w:r w:rsidR="007329AF">
        <w:rPr>
          <w:color w:val="000000"/>
        </w:rPr>
        <w:t xml:space="preserve">this </w:t>
      </w:r>
      <w:r w:rsidR="00D24617">
        <w:rPr>
          <w:color w:val="000000"/>
        </w:rPr>
        <w:t>to the DSL</w:t>
      </w:r>
      <w:r w:rsidR="00F71E4D">
        <w:rPr>
          <w:color w:val="000000"/>
        </w:rPr>
        <w:t xml:space="preserve"> without delay. Equally, if I feel that we are overblocking, I shall notify the school </w:t>
      </w:r>
      <w:r w:rsidR="00C612D8">
        <w:rPr>
          <w:color w:val="000000"/>
        </w:rPr>
        <w:t>to inform regular checks and annual review of these systems.</w:t>
      </w:r>
    </w:p>
    <w:p w14:paraId="4F3A2120" w14:textId="05EACB25" w:rsidR="00C45D06" w:rsidRDefault="00214739" w:rsidP="007B780F">
      <w:pPr>
        <w:numPr>
          <w:ilvl w:val="0"/>
          <w:numId w:val="1"/>
        </w:numPr>
        <w:pBdr>
          <w:top w:val="nil"/>
          <w:left w:val="nil"/>
          <w:bottom w:val="nil"/>
          <w:right w:val="nil"/>
          <w:between w:val="nil"/>
        </w:pBdr>
        <w:spacing w:after="0"/>
        <w:ind w:left="426" w:hanging="426"/>
      </w:pPr>
      <w:r w:rsidRPr="00390DC4">
        <w:rPr>
          <w:color w:val="000000"/>
        </w:rPr>
        <w:t>I understand that I am a role model and will promote positive online safety and model safe, responsible and positive behaviours in my own use of technology</w:t>
      </w:r>
      <w:r w:rsidR="0066136E" w:rsidRPr="00390DC4">
        <w:rPr>
          <w:color w:val="000000"/>
        </w:rPr>
        <w:t xml:space="preserve"> both in and outside school</w:t>
      </w:r>
      <w:r w:rsidRPr="00390DC4">
        <w:rPr>
          <w:color w:val="000000"/>
        </w:rPr>
        <w:t xml:space="preserve">, including </w:t>
      </w:r>
      <w:r w:rsidR="006A7740" w:rsidRPr="00390DC4">
        <w:rPr>
          <w:color w:val="000000"/>
        </w:rPr>
        <w:t xml:space="preserve">on </w:t>
      </w:r>
      <w:r w:rsidRPr="00390DC4">
        <w:rPr>
          <w:color w:val="000000"/>
        </w:rPr>
        <w:t>social media, e.g. by</w:t>
      </w:r>
      <w:r w:rsidR="003801A6" w:rsidRPr="00390DC4">
        <w:rPr>
          <w:color w:val="000000"/>
        </w:rPr>
        <w:t xml:space="preserve"> </w:t>
      </w:r>
      <w:r w:rsidR="00390DC4" w:rsidRPr="00390DC4">
        <w:rPr>
          <w:color w:val="000000"/>
        </w:rPr>
        <w:t>n</w:t>
      </w:r>
      <w:r w:rsidRPr="00390DC4">
        <w:rPr>
          <w:color w:val="000000"/>
        </w:rPr>
        <w:t xml:space="preserve">ot sharing other’s images or details without permission </w:t>
      </w:r>
      <w:r w:rsidR="00390DC4" w:rsidRPr="00390DC4">
        <w:rPr>
          <w:color w:val="000000"/>
        </w:rPr>
        <w:t>and r</w:t>
      </w:r>
      <w:r w:rsidRPr="00390DC4">
        <w:rPr>
          <w:color w:val="000000"/>
        </w:rPr>
        <w:t>efraining from posting negative, threatening or violent comments about others, regardless of whether they are members of the school community or not.</w:t>
      </w:r>
    </w:p>
    <w:p w14:paraId="00000032" w14:textId="53075CCF"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I will not contact or attempt to contact any pupil or to access their contact details (including their usernames/handles on different platforms) in any way other than school-approved and school-monitored ways, which are detailed in the school’s Online Safety Policy. I will report any breach of this by others or attempts by pupils to do the same to the headteacher.</w:t>
      </w:r>
    </w:p>
    <w:p w14:paraId="36D4DB6B" w14:textId="65D20F61" w:rsidR="00634F29" w:rsidRDefault="00634F29" w:rsidP="007B780F">
      <w:pPr>
        <w:numPr>
          <w:ilvl w:val="0"/>
          <w:numId w:val="1"/>
        </w:numPr>
        <w:pBdr>
          <w:top w:val="nil"/>
          <w:left w:val="nil"/>
          <w:bottom w:val="nil"/>
          <w:right w:val="nil"/>
          <w:between w:val="nil"/>
        </w:pBdr>
        <w:spacing w:after="0"/>
        <w:ind w:left="426" w:hanging="426"/>
      </w:pPr>
      <w:r>
        <w:rPr>
          <w:color w:val="000000"/>
        </w:rPr>
        <w:t xml:space="preserve">If I already have a personal relationship to a pupil or their family, I will inform the DSL/Headteacher of this </w:t>
      </w:r>
      <w:r w:rsidR="00674B39">
        <w:rPr>
          <w:color w:val="000000"/>
        </w:rPr>
        <w:t xml:space="preserve">as soon as possible. </w:t>
      </w:r>
    </w:p>
    <w:p w14:paraId="00000033" w14:textId="5920D644"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 xml:space="preserve">Details on social media behaviour, the general capture of digital images/video and on my use of personal devices is stated in the full Online Safety policy. I am </w:t>
      </w:r>
      <w:r w:rsidR="00392A1B">
        <w:rPr>
          <w:color w:val="000000"/>
        </w:rPr>
        <w:t xml:space="preserve">ever </w:t>
      </w:r>
      <w:r>
        <w:rPr>
          <w:color w:val="000000"/>
        </w:rPr>
        <w:t xml:space="preserve">not </w:t>
      </w:r>
      <w:proofErr w:type="gramStart"/>
      <w:r>
        <w:rPr>
          <w:color w:val="000000"/>
        </w:rPr>
        <w:t>sure</w:t>
      </w:r>
      <w:r w:rsidR="00392A1B">
        <w:rPr>
          <w:color w:val="000000"/>
        </w:rPr>
        <w:t>,</w:t>
      </w:r>
      <w:proofErr w:type="gramEnd"/>
      <w:r w:rsidR="00392A1B">
        <w:rPr>
          <w:color w:val="000000"/>
        </w:rPr>
        <w:t xml:space="preserve"> I will ask first</w:t>
      </w:r>
      <w:r>
        <w:rPr>
          <w:color w:val="000000"/>
        </w:rPr>
        <w:t>.</w:t>
      </w:r>
    </w:p>
    <w:p w14:paraId="40E6EC40" w14:textId="70DA2697" w:rsidR="00292269" w:rsidRPr="003F3944" w:rsidRDefault="00292269" w:rsidP="007B780F">
      <w:pPr>
        <w:numPr>
          <w:ilvl w:val="0"/>
          <w:numId w:val="1"/>
        </w:numPr>
        <w:pBdr>
          <w:top w:val="nil"/>
          <w:left w:val="nil"/>
          <w:bottom w:val="nil"/>
          <w:right w:val="nil"/>
          <w:between w:val="nil"/>
        </w:pBdr>
        <w:spacing w:after="0"/>
        <w:ind w:left="426" w:hanging="426"/>
      </w:pPr>
      <w:r>
        <w:rPr>
          <w:color w:val="000000"/>
        </w:rPr>
        <w:t xml:space="preserve">I will not </w:t>
      </w:r>
      <w:r w:rsidR="00783EB3">
        <w:rPr>
          <w:color w:val="000000"/>
        </w:rPr>
        <w:t xml:space="preserve">use any new technology or download any apps without agreement from </w:t>
      </w:r>
      <w:r w:rsidR="00A43D8F">
        <w:rPr>
          <w:color w:val="000000"/>
        </w:rPr>
        <w:t xml:space="preserve">Computing Lead or Seniors Leaders </w:t>
      </w:r>
    </w:p>
    <w:p w14:paraId="03D1E474" w14:textId="2635E533" w:rsidR="003F3944" w:rsidRPr="003F3944" w:rsidRDefault="003F3944" w:rsidP="007B780F">
      <w:pPr>
        <w:numPr>
          <w:ilvl w:val="0"/>
          <w:numId w:val="1"/>
        </w:numPr>
        <w:pBdr>
          <w:top w:val="nil"/>
          <w:left w:val="nil"/>
          <w:bottom w:val="nil"/>
          <w:right w:val="nil"/>
          <w:between w:val="nil"/>
        </w:pBdr>
        <w:spacing w:after="0"/>
        <w:ind w:left="426" w:hanging="426"/>
      </w:pPr>
      <w:r w:rsidRPr="003F3944">
        <w:rPr>
          <w:rFonts w:ascii="Noto Sans Symbols" w:eastAsia="Times New Roman" w:hAnsi="Noto Sans Symbols" w:cs="Times New Roman"/>
          <w:color w:val="000000"/>
        </w:rPr>
        <w:t>I will not</w:t>
      </w:r>
      <w:r w:rsidRPr="007058AB">
        <w:rPr>
          <w:rFonts w:ascii="Noto Sans Symbols" w:eastAsia="Times New Roman" w:hAnsi="Noto Sans Symbols" w:cs="Times New Roman"/>
          <w:color w:val="000000"/>
        </w:rPr>
        <w:t xml:space="preserve"> use a mobile hotspot to provide internet to </w:t>
      </w:r>
      <w:r w:rsidRPr="003F3944">
        <w:rPr>
          <w:rFonts w:ascii="Noto Sans Symbols" w:eastAsia="Times New Roman" w:hAnsi="Noto Sans Symbols" w:cs="Times New Roman"/>
          <w:color w:val="000000"/>
        </w:rPr>
        <w:t>any</w:t>
      </w:r>
      <w:r w:rsidRPr="007058AB">
        <w:rPr>
          <w:rFonts w:ascii="Noto Sans Symbols" w:eastAsia="Times New Roman" w:hAnsi="Noto Sans Symbols" w:cs="Times New Roman"/>
          <w:color w:val="000000"/>
        </w:rPr>
        <w:t xml:space="preserve"> device </w:t>
      </w:r>
      <w:r w:rsidRPr="003F3944">
        <w:rPr>
          <w:rFonts w:ascii="Noto Sans Symbols" w:eastAsia="Times New Roman" w:hAnsi="Noto Sans Symbols" w:cs="Times New Roman"/>
          <w:color w:val="000000"/>
        </w:rPr>
        <w:t>I use in school.</w:t>
      </w:r>
    </w:p>
    <w:p w14:paraId="187D3140" w14:textId="7C077340" w:rsidR="00C2196A" w:rsidRPr="00C2196A" w:rsidRDefault="00214739" w:rsidP="007B780F">
      <w:pPr>
        <w:numPr>
          <w:ilvl w:val="0"/>
          <w:numId w:val="1"/>
        </w:numPr>
        <w:pBdr>
          <w:top w:val="nil"/>
          <w:left w:val="nil"/>
          <w:bottom w:val="nil"/>
          <w:right w:val="nil"/>
          <w:between w:val="nil"/>
        </w:pBdr>
        <w:spacing w:after="0"/>
        <w:ind w:left="426" w:hanging="426"/>
      </w:pPr>
      <w:bookmarkStart w:id="3" w:name="_heading=h.2et92p0" w:colFirst="0" w:colLast="0"/>
      <w:bookmarkEnd w:id="3"/>
      <w:r>
        <w:rPr>
          <w:color w:val="000000"/>
        </w:rPr>
        <w:t>I agree to adhere to all provisions of the school</w:t>
      </w:r>
      <w:r w:rsidR="00392A1B">
        <w:rPr>
          <w:color w:val="000000"/>
        </w:rPr>
        <w:t>’s Cybersecurity and</w:t>
      </w:r>
      <w:r>
        <w:rPr>
          <w:color w:val="000000"/>
        </w:rPr>
        <w:t xml:space="preserve"> Data Protection Polic</w:t>
      </w:r>
      <w:r w:rsidR="00392A1B">
        <w:rPr>
          <w:color w:val="000000"/>
        </w:rPr>
        <w:t>ies</w:t>
      </w:r>
      <w:r>
        <w:rPr>
          <w:color w:val="000000"/>
        </w:rPr>
        <w:t xml:space="preserve"> at all times, whether or not I am on site or using a school device, platform or network</w:t>
      </w:r>
      <w:r w:rsidR="00C2196A">
        <w:rPr>
          <w:color w:val="000000"/>
        </w:rPr>
        <w:t>.</w:t>
      </w:r>
    </w:p>
    <w:p w14:paraId="00000037" w14:textId="77777777" w:rsidR="00357BFA" w:rsidRDefault="00214739" w:rsidP="007B780F">
      <w:pPr>
        <w:numPr>
          <w:ilvl w:val="0"/>
          <w:numId w:val="1"/>
        </w:numPr>
        <w:pBdr>
          <w:top w:val="nil"/>
          <w:left w:val="nil"/>
          <w:bottom w:val="nil"/>
          <w:right w:val="nil"/>
          <w:between w:val="nil"/>
        </w:pBdr>
        <w:spacing w:after="0"/>
        <w:ind w:left="426" w:hanging="426"/>
      </w:pPr>
      <w:r>
        <w:rPr>
          <w:color w:val="000000"/>
        </w:rPr>
        <w:t xml:space="preserve">I will never use school devices and networks/internet/platforms/other technologies to access material that is illegal or in any way inappropriate for an education setting. I will not attempt to bypass security or monitoring and will look after devices loaned to me. </w:t>
      </w:r>
    </w:p>
    <w:p w14:paraId="0000003B" w14:textId="284A8A2E" w:rsidR="00357BFA" w:rsidRPr="00E03A58" w:rsidRDefault="00214739" w:rsidP="007B780F">
      <w:pPr>
        <w:numPr>
          <w:ilvl w:val="0"/>
          <w:numId w:val="1"/>
        </w:numPr>
        <w:pBdr>
          <w:top w:val="nil"/>
          <w:left w:val="nil"/>
          <w:bottom w:val="nil"/>
          <w:right w:val="nil"/>
          <w:between w:val="nil"/>
        </w:pBdr>
        <w:spacing w:after="0"/>
        <w:ind w:left="426" w:hanging="426"/>
      </w:pPr>
      <w:r>
        <w:rPr>
          <w:color w:val="000000"/>
        </w:rPr>
        <w:t xml:space="preserve">I will not support or promote extremist organisations, messages or individuals, nor give them a voice or opportunity to visit the school. I will not browse, download or send material that is considered offensive or of an extremist nature. I understand that </w:t>
      </w:r>
      <w:r w:rsidR="005C40CA">
        <w:rPr>
          <w:color w:val="000000"/>
        </w:rPr>
        <w:t xml:space="preserve">any </w:t>
      </w:r>
      <w:r>
        <w:rPr>
          <w:color w:val="000000"/>
        </w:rPr>
        <w:t>breach of this AUP and/or of the school’s full Online Safety Policy may lead to appropriate staff disciplinary action or termination of my relationship with the school and where appropriate, referral to the relevant authorities.</w:t>
      </w:r>
    </w:p>
    <w:p w14:paraId="7339CEBA" w14:textId="67046EFA" w:rsidR="006F6538" w:rsidRPr="007A6B86" w:rsidRDefault="00E03A58" w:rsidP="007A6B86">
      <w:pPr>
        <w:numPr>
          <w:ilvl w:val="0"/>
          <w:numId w:val="1"/>
        </w:numPr>
        <w:pBdr>
          <w:top w:val="nil"/>
          <w:left w:val="nil"/>
          <w:bottom w:val="nil"/>
          <w:right w:val="nil"/>
          <w:between w:val="nil"/>
        </w:pBdr>
        <w:spacing w:after="0"/>
        <w:ind w:left="426" w:hanging="426"/>
        <w:rPr>
          <w:b/>
          <w:u w:val="single"/>
        </w:rPr>
      </w:pPr>
      <w:r w:rsidRPr="00FD0232">
        <w:rPr>
          <w:color w:val="000000"/>
        </w:rPr>
        <w:t>I will only use AI</w:t>
      </w:r>
      <w:r w:rsidR="007F57F7" w:rsidRPr="00FD0232">
        <w:rPr>
          <w:color w:val="000000"/>
        </w:rPr>
        <w:t xml:space="preserve"> platforms</w:t>
      </w:r>
      <w:r w:rsidR="00E83E23" w:rsidRPr="00FD0232">
        <w:rPr>
          <w:color w:val="000000"/>
        </w:rPr>
        <w:t xml:space="preserve"> </w:t>
      </w:r>
      <w:r w:rsidR="007F57F7" w:rsidRPr="00FD0232">
        <w:rPr>
          <w:color w:val="000000"/>
        </w:rPr>
        <w:t>that have been authorised for use</w:t>
      </w:r>
      <w:r w:rsidR="007B71E4" w:rsidRPr="00FD0232">
        <w:rPr>
          <w:color w:val="000000"/>
        </w:rPr>
        <w:t xml:space="preserve"> (including those used with pupils and </w:t>
      </w:r>
      <w:r w:rsidR="00FD0232" w:rsidRPr="00FD0232">
        <w:rPr>
          <w:color w:val="000000"/>
        </w:rPr>
        <w:t>to support administrative tasks)</w:t>
      </w:r>
      <w:r w:rsidR="007F57F7" w:rsidRPr="00FD0232">
        <w:rPr>
          <w:color w:val="000000"/>
        </w:rPr>
        <w:t xml:space="preserve">, and I will ensure that any use of these platforms is </w:t>
      </w:r>
      <w:r w:rsidR="003C35AC" w:rsidRPr="00FD0232">
        <w:rPr>
          <w:color w:val="000000"/>
        </w:rPr>
        <w:t xml:space="preserve">transparent, </w:t>
      </w:r>
      <w:r w:rsidR="000C25E4" w:rsidRPr="00FD0232">
        <w:rPr>
          <w:color w:val="000000"/>
        </w:rPr>
        <w:t xml:space="preserve">responsible, </w:t>
      </w:r>
      <w:r w:rsidR="007F57F7" w:rsidRPr="00FD0232">
        <w:rPr>
          <w:color w:val="000000"/>
        </w:rPr>
        <w:t>appropriate, legal and ethical.</w:t>
      </w:r>
      <w:r w:rsidR="00E83E23" w:rsidRPr="00FD0232">
        <w:rPr>
          <w:color w:val="000000"/>
        </w:rPr>
        <w:t xml:space="preserve"> I will ensure that I </w:t>
      </w:r>
      <w:r w:rsidR="00374872" w:rsidRPr="00FD0232">
        <w:rPr>
          <w:color w:val="000000"/>
        </w:rPr>
        <w:t>abide by all data protection legislation</w:t>
      </w:r>
      <w:r w:rsidR="00322D51" w:rsidRPr="00FD0232">
        <w:rPr>
          <w:color w:val="000000"/>
        </w:rPr>
        <w:t xml:space="preserve"> in relation to using these platforms.</w:t>
      </w:r>
    </w:p>
    <w:p w14:paraId="0000003D" w14:textId="7CD0D9A0" w:rsidR="00357BFA" w:rsidRDefault="00214739">
      <w:pPr>
        <w:jc w:val="left"/>
        <w:rPr>
          <w:u w:val="single"/>
        </w:rPr>
      </w:pPr>
      <w:r>
        <w:rPr>
          <w:b/>
          <w:u w:val="single"/>
        </w:rPr>
        <w:t>To be completed by the user</w:t>
      </w:r>
    </w:p>
    <w:p w14:paraId="78994BED" w14:textId="63D25026" w:rsidR="0053722C" w:rsidRDefault="00214739" w:rsidP="0053722C">
      <w:r>
        <w:t>I have read, understood and agreed to this policy</w:t>
      </w:r>
      <w:r w:rsidR="0053722C">
        <w:t xml:space="preserve"> through </w:t>
      </w:r>
      <w:r w:rsidR="0053722C" w:rsidRPr="0053722C">
        <w:rPr>
          <w:b/>
          <w:bCs/>
        </w:rPr>
        <w:t>Safe Smart</w:t>
      </w:r>
      <w:r>
        <w:t>. I understand that it is my responsibility to ensure I remain up to date and read and understand the school’s most recent online safety / safeguarding policies. I understand that failure to comply with this agreement could lead to disciplinary action.</w:t>
      </w:r>
    </w:p>
    <w:p w14:paraId="2A40F7DB" w14:textId="77777777" w:rsidR="007A6B86" w:rsidRPr="007A6B86" w:rsidRDefault="007A6B86" w:rsidP="007A6B86">
      <w:pPr>
        <w:rPr>
          <w:b/>
          <w:bCs/>
          <w:u w:val="single"/>
        </w:rPr>
      </w:pPr>
      <w:r w:rsidRPr="007A6B86">
        <w:rPr>
          <w:b/>
          <w:bCs/>
          <w:u w:val="single"/>
        </w:rPr>
        <w:t xml:space="preserve">To be completed by </w:t>
      </w:r>
      <w:r w:rsidRPr="007A6B86">
        <w:rPr>
          <w:b/>
          <w:bCs/>
          <w:u w:val="single"/>
        </w:rPr>
        <w:t xml:space="preserve">volunteers: </w:t>
      </w:r>
    </w:p>
    <w:p w14:paraId="2E07E854" w14:textId="3B619940" w:rsidR="007A6B86" w:rsidRPr="007A6B86" w:rsidRDefault="007A6B86" w:rsidP="007A6B86">
      <w:pPr>
        <w:rPr>
          <w:u w:val="single"/>
        </w:rPr>
      </w:pPr>
      <w:r w:rsidRPr="009F2A55">
        <w:rPr>
          <w:b/>
        </w:rPr>
        <w:t>I</w:t>
      </w:r>
      <w:r>
        <w:rPr>
          <w:b/>
        </w:rPr>
        <w:t xml:space="preserve"> </w:t>
      </w:r>
      <w:r w:rsidRPr="009F2A55">
        <w:rPr>
          <w:b/>
        </w:rPr>
        <w:t>have read</w:t>
      </w:r>
      <w:r>
        <w:rPr>
          <w:b/>
        </w:rPr>
        <w:t>,</w:t>
      </w:r>
      <w:r w:rsidRPr="009F2A55">
        <w:rPr>
          <w:b/>
        </w:rPr>
        <w:t xml:space="preserve"> underst</w:t>
      </w:r>
      <w:r>
        <w:rPr>
          <w:b/>
        </w:rPr>
        <w:t>oo</w:t>
      </w:r>
      <w:r w:rsidRPr="009F2A55">
        <w:rPr>
          <w:b/>
        </w:rPr>
        <w:t>d and agree</w:t>
      </w:r>
      <w:r>
        <w:rPr>
          <w:b/>
        </w:rPr>
        <w:t>d</w:t>
      </w:r>
      <w:r w:rsidRPr="009F2A55">
        <w:rPr>
          <w:b/>
        </w:rPr>
        <w:t xml:space="preserve"> to </w:t>
      </w:r>
      <w:r>
        <w:rPr>
          <w:b/>
        </w:rPr>
        <w:t>this policy</w:t>
      </w:r>
      <w:r w:rsidRPr="009F2A55">
        <w:rPr>
          <w:b/>
        </w:rPr>
        <w:t>.</w:t>
      </w:r>
      <w:r>
        <w:rPr>
          <w:b/>
        </w:rPr>
        <w:t xml:space="preserve"> </w:t>
      </w:r>
    </w:p>
    <w:p w14:paraId="0068B596" w14:textId="77777777" w:rsidR="007A6B86" w:rsidRDefault="007A6B86" w:rsidP="007A6B86">
      <w:pPr>
        <w:jc w:val="left"/>
        <w:rPr>
          <w:b/>
        </w:rPr>
      </w:pPr>
      <w:r>
        <w:rPr>
          <w:b/>
        </w:rPr>
        <w:t>Signature/s:</w:t>
      </w:r>
      <w:r>
        <w:rPr>
          <w:b/>
        </w:rPr>
        <w:tab/>
      </w:r>
      <w:r>
        <w:rPr>
          <w:b/>
        </w:rPr>
        <w:tab/>
      </w:r>
      <w:r>
        <w:rPr>
          <w:b/>
        </w:rPr>
        <w:tab/>
      </w:r>
      <w:r>
        <w:rPr>
          <w:b/>
        </w:rPr>
        <w:tab/>
      </w:r>
      <w:r w:rsidRPr="007126F4">
        <w:rPr>
          <w:b/>
        </w:rPr>
        <w:t>_______________________________________</w:t>
      </w:r>
    </w:p>
    <w:p w14:paraId="65396442" w14:textId="7A0A35A4" w:rsidR="007A6B86" w:rsidRPr="007126F4" w:rsidRDefault="007A6B86" w:rsidP="007A6B86">
      <w:pPr>
        <w:jc w:val="left"/>
        <w:rPr>
          <w:b/>
        </w:rPr>
      </w:pPr>
      <w:r>
        <w:rPr>
          <w:b/>
        </w:rPr>
        <w:t>Name</w:t>
      </w:r>
      <w:r w:rsidRPr="007126F4">
        <w:rPr>
          <w:b/>
        </w:rPr>
        <w:t>:</w:t>
      </w:r>
      <w:r>
        <w:rPr>
          <w:b/>
        </w:rPr>
        <w:tab/>
      </w:r>
      <w:r>
        <w:rPr>
          <w:b/>
        </w:rPr>
        <w:tab/>
      </w:r>
      <w:r>
        <w:rPr>
          <w:b/>
        </w:rPr>
        <w:tab/>
      </w:r>
      <w:r>
        <w:rPr>
          <w:b/>
        </w:rPr>
        <w:tab/>
      </w:r>
      <w:r>
        <w:rPr>
          <w:b/>
        </w:rPr>
        <w:tab/>
      </w:r>
      <w:r w:rsidRPr="007126F4">
        <w:rPr>
          <w:b/>
        </w:rPr>
        <w:t>_______________________________________</w:t>
      </w:r>
    </w:p>
    <w:p w14:paraId="65C83481" w14:textId="77777777" w:rsidR="007A6B86" w:rsidRDefault="007A6B86" w:rsidP="007A6B86">
      <w:pPr>
        <w:jc w:val="left"/>
        <w:rPr>
          <w:b/>
        </w:rPr>
      </w:pPr>
      <w:r>
        <w:rPr>
          <w:b/>
        </w:rPr>
        <w:t>D</w:t>
      </w:r>
      <w:r w:rsidRPr="007126F4">
        <w:rPr>
          <w:b/>
        </w:rPr>
        <w:t>ate</w:t>
      </w:r>
      <w:r>
        <w:rPr>
          <w:b/>
        </w:rPr>
        <w:t xml:space="preserve"> / time</w:t>
      </w:r>
      <w:r w:rsidRPr="007126F4">
        <w:rPr>
          <w:b/>
        </w:rPr>
        <w:t xml:space="preserve">: </w:t>
      </w:r>
      <w:r>
        <w:rPr>
          <w:b/>
        </w:rPr>
        <w:tab/>
      </w:r>
      <w:r>
        <w:rPr>
          <w:b/>
        </w:rPr>
        <w:tab/>
      </w:r>
      <w:r>
        <w:rPr>
          <w:b/>
        </w:rPr>
        <w:tab/>
      </w:r>
      <w:r>
        <w:rPr>
          <w:b/>
        </w:rPr>
        <w:tab/>
      </w:r>
      <w:r w:rsidRPr="007126F4">
        <w:rPr>
          <w:b/>
        </w:rPr>
        <w:t>_______________________________________</w:t>
      </w:r>
    </w:p>
    <w:p w14:paraId="00000044" w14:textId="2C02CE17" w:rsidR="00357BFA" w:rsidRDefault="00357BFA">
      <w:pPr>
        <w:jc w:val="left"/>
        <w:rPr>
          <w:b/>
          <w:u w:val="single"/>
        </w:rPr>
      </w:pPr>
    </w:p>
    <w:p w14:paraId="2D412D75" w14:textId="77777777" w:rsidR="0053722C" w:rsidRDefault="0053722C">
      <w:pPr>
        <w:jc w:val="left"/>
        <w:rPr>
          <w:u w:val="single"/>
        </w:rPr>
      </w:pPr>
    </w:p>
    <w:sectPr w:rsidR="0053722C" w:rsidSect="006F6538">
      <w:headerReference w:type="default" r:id="rId11"/>
      <w:pgSz w:w="11906" w:h="16838"/>
      <w:pgMar w:top="1933" w:right="907" w:bottom="1135"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B6A2" w14:textId="77777777" w:rsidR="00410E8E" w:rsidRDefault="00410E8E">
      <w:pPr>
        <w:spacing w:after="0" w:line="240" w:lineRule="auto"/>
      </w:pPr>
      <w:r>
        <w:separator/>
      </w:r>
    </w:p>
  </w:endnote>
  <w:endnote w:type="continuationSeparator" w:id="0">
    <w:p w14:paraId="1565277D" w14:textId="77777777" w:rsidR="00410E8E" w:rsidRDefault="0041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A22F" w14:textId="77777777" w:rsidR="00410E8E" w:rsidRDefault="00410E8E">
      <w:pPr>
        <w:spacing w:after="0" w:line="240" w:lineRule="auto"/>
      </w:pPr>
      <w:r>
        <w:separator/>
      </w:r>
    </w:p>
  </w:footnote>
  <w:footnote w:type="continuationSeparator" w:id="0">
    <w:p w14:paraId="1E03DA07" w14:textId="77777777" w:rsidR="00410E8E" w:rsidRDefault="0041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0B52B87D" w:rsidR="00357BFA" w:rsidRPr="00E53671" w:rsidRDefault="0053722C" w:rsidP="00203A12">
    <w:pPr>
      <w:pBdr>
        <w:top w:val="nil"/>
        <w:left w:val="nil"/>
        <w:bottom w:val="nil"/>
        <w:right w:val="nil"/>
        <w:between w:val="nil"/>
      </w:pBdr>
      <w:tabs>
        <w:tab w:val="center" w:pos="4513"/>
        <w:tab w:val="left" w:pos="4820"/>
        <w:tab w:val="right" w:pos="9026"/>
      </w:tabs>
      <w:spacing w:after="0" w:line="240" w:lineRule="auto"/>
      <w:ind w:left="4820" w:hanging="1418"/>
      <w:jc w:val="left"/>
      <w:rPr>
        <w:b/>
        <w:color w:val="000000"/>
        <w:sz w:val="36"/>
        <w:szCs w:val="36"/>
      </w:rPr>
    </w:pPr>
    <w:r w:rsidRPr="00E56768">
      <w:rPr>
        <w:rFonts w:ascii="Arial Rounded MT Bold" w:hAnsi="Arial Rounded MT Bold"/>
        <w:b/>
        <w:i/>
        <w:noProof/>
        <w:sz w:val="72"/>
        <w:szCs w:val="72"/>
      </w:rPr>
      <w:drawing>
        <wp:anchor distT="0" distB="0" distL="114300" distR="114300" simplePos="0" relativeHeight="251663360" behindDoc="1" locked="0" layoutInCell="1" allowOverlap="1" wp14:anchorId="74FE2936" wp14:editId="3595B8A3">
          <wp:simplePos x="0" y="0"/>
          <wp:positionH relativeFrom="column">
            <wp:posOffset>5743575</wp:posOffset>
          </wp:positionH>
          <wp:positionV relativeFrom="paragraph">
            <wp:posOffset>-233045</wp:posOffset>
          </wp:positionV>
          <wp:extent cx="835660" cy="811530"/>
          <wp:effectExtent l="19050" t="19050" r="21590" b="26670"/>
          <wp:wrapTight wrapText="bothSides">
            <wp:wrapPolygon edited="0">
              <wp:start x="-492" y="-507"/>
              <wp:lineTo x="-492" y="21803"/>
              <wp:lineTo x="21666" y="21803"/>
              <wp:lineTo x="21666" y="-507"/>
              <wp:lineTo x="-492" y="-507"/>
            </wp:wrapPolygon>
          </wp:wrapTight>
          <wp:docPr id="8" name="Picture 8" descr="BG JPEG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 JPEG 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5660" cy="811530"/>
                  </a:xfrm>
                  <a:prstGeom prst="rect">
                    <a:avLst/>
                  </a:prstGeom>
                  <a:noFill/>
                  <a:ln>
                    <a:solidFill>
                      <a:sysClr val="windowText" lastClr="000000"/>
                    </a:solidFill>
                    <a:prstDash val="solid"/>
                  </a:ln>
                </pic:spPr>
              </pic:pic>
            </a:graphicData>
          </a:graphic>
          <wp14:sizeRelH relativeFrom="page">
            <wp14:pctWidth>0</wp14:pctWidth>
          </wp14:sizeRelH>
          <wp14:sizeRelV relativeFrom="page">
            <wp14:pctHeight>0</wp14:pctHeight>
          </wp14:sizeRelV>
        </wp:anchor>
      </w:drawing>
    </w:r>
    <w:r w:rsidR="00247578">
      <w:rPr>
        <w:noProof/>
      </w:rPr>
      <w:drawing>
        <wp:anchor distT="0" distB="0" distL="114300" distR="114300" simplePos="0" relativeHeight="251661312" behindDoc="1" locked="0" layoutInCell="1" allowOverlap="1" wp14:anchorId="715AF858" wp14:editId="1AFB7BB6">
          <wp:simplePos x="0" y="0"/>
          <wp:positionH relativeFrom="margin">
            <wp:align>left</wp:align>
          </wp:positionH>
          <wp:positionV relativeFrom="paragraph">
            <wp:posOffset>-355282</wp:posOffset>
          </wp:positionV>
          <wp:extent cx="1310640" cy="937895"/>
          <wp:effectExtent l="0" t="0" r="3810" b="0"/>
          <wp:wrapTight wrapText="bothSides">
            <wp:wrapPolygon edited="0">
              <wp:start x="0" y="0"/>
              <wp:lineTo x="0" y="21059"/>
              <wp:lineTo x="21349" y="21059"/>
              <wp:lineTo x="21349" y="0"/>
              <wp:lineTo x="0" y="0"/>
            </wp:wrapPolygon>
          </wp:wrapTight>
          <wp:docPr id="1292691050" name="Picture 1292691050"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9680" name="Picture 1" descr="A red rectangular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937895"/>
                  </a:xfrm>
                  <a:prstGeom prst="rect">
                    <a:avLst/>
                  </a:prstGeom>
                  <a:noFill/>
                  <a:ln>
                    <a:noFill/>
                  </a:ln>
                </pic:spPr>
              </pic:pic>
            </a:graphicData>
          </a:graphic>
        </wp:anchor>
      </w:drawing>
    </w:r>
    <w:r w:rsidR="00214739" w:rsidRPr="00E53671">
      <w:rPr>
        <w:b/>
        <w:color w:val="000000"/>
        <w:sz w:val="36"/>
        <w:szCs w:val="36"/>
      </w:rPr>
      <w:t>Acceptable Use Policy (AUP) for</w:t>
    </w:r>
    <w:bookmarkStart w:id="4" w:name="_heading=h.tyjcwt" w:colFirst="0" w:colLast="0"/>
    <w:bookmarkEnd w:id="4"/>
  </w:p>
  <w:p w14:paraId="0000004E" w14:textId="77C9947F" w:rsidR="00357BFA" w:rsidRPr="0053722C" w:rsidRDefault="00214739" w:rsidP="00203A12">
    <w:pPr>
      <w:pBdr>
        <w:top w:val="nil"/>
        <w:left w:val="nil"/>
        <w:bottom w:val="nil"/>
        <w:right w:val="nil"/>
        <w:between w:val="nil"/>
      </w:pBdr>
      <w:tabs>
        <w:tab w:val="center" w:pos="4513"/>
        <w:tab w:val="right" w:pos="9026"/>
      </w:tabs>
      <w:spacing w:after="240" w:line="240" w:lineRule="auto"/>
      <w:ind w:left="3402"/>
      <w:jc w:val="left"/>
      <w:rPr>
        <w:sz w:val="36"/>
        <w:szCs w:val="36"/>
      </w:rPr>
    </w:pPr>
    <w:r w:rsidRPr="0053722C">
      <w:rPr>
        <w:b/>
        <w:sz w:val="32"/>
        <w:szCs w:val="32"/>
      </w:rPr>
      <w:t>STAFF, GOVERNORS,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605"/>
    <w:multiLevelType w:val="multilevel"/>
    <w:tmpl w:val="DC9CEE02"/>
    <w:lvl w:ilvl="0">
      <w:start w:val="1"/>
      <w:numFmt w:val="decimal"/>
      <w:pStyle w:val="Bullets"/>
      <w:lvlText w:val="%1."/>
      <w:lvlJc w:val="left"/>
      <w:pPr>
        <w:ind w:left="36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338C1"/>
    <w:multiLevelType w:val="multilevel"/>
    <w:tmpl w:val="07B06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F10999"/>
    <w:multiLevelType w:val="multilevel"/>
    <w:tmpl w:val="E0B65564"/>
    <w:lvl w:ilvl="0">
      <w:start w:val="1"/>
      <w:numFmt w:val="bullet"/>
      <w:pStyle w:val="Bulletsspaced"/>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394F77"/>
    <w:multiLevelType w:val="multilevel"/>
    <w:tmpl w:val="77624CBC"/>
    <w:lvl w:ilvl="0">
      <w:start w:val="1"/>
      <w:numFmt w:val="bullet"/>
      <w:pStyle w:val="List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B063FA"/>
    <w:multiLevelType w:val="multilevel"/>
    <w:tmpl w:val="7B8C4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DF01FC"/>
    <w:multiLevelType w:val="multilevel"/>
    <w:tmpl w:val="97620026"/>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BC67A5"/>
    <w:multiLevelType w:val="hybridMultilevel"/>
    <w:tmpl w:val="EC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3544">
    <w:abstractNumId w:val="0"/>
  </w:num>
  <w:num w:numId="2" w16cid:durableId="1883321864">
    <w:abstractNumId w:val="2"/>
  </w:num>
  <w:num w:numId="3" w16cid:durableId="639304264">
    <w:abstractNumId w:val="3"/>
  </w:num>
  <w:num w:numId="4" w16cid:durableId="814683265">
    <w:abstractNumId w:val="1"/>
  </w:num>
  <w:num w:numId="5" w16cid:durableId="134375816">
    <w:abstractNumId w:val="5"/>
  </w:num>
  <w:num w:numId="6" w16cid:durableId="560291272">
    <w:abstractNumId w:val="6"/>
  </w:num>
  <w:num w:numId="7" w16cid:durableId="2117362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FA"/>
    <w:rsid w:val="00004350"/>
    <w:rsid w:val="00033648"/>
    <w:rsid w:val="0003717B"/>
    <w:rsid w:val="00037A7E"/>
    <w:rsid w:val="00041BB5"/>
    <w:rsid w:val="0004389E"/>
    <w:rsid w:val="00043A3F"/>
    <w:rsid w:val="0005299A"/>
    <w:rsid w:val="00090BC6"/>
    <w:rsid w:val="000964FB"/>
    <w:rsid w:val="000B45B7"/>
    <w:rsid w:val="000B7991"/>
    <w:rsid w:val="000C035B"/>
    <w:rsid w:val="000C177F"/>
    <w:rsid w:val="000C25E4"/>
    <w:rsid w:val="000E3E2D"/>
    <w:rsid w:val="000E5D79"/>
    <w:rsid w:val="000F22AF"/>
    <w:rsid w:val="0013374C"/>
    <w:rsid w:val="001357C6"/>
    <w:rsid w:val="00140E77"/>
    <w:rsid w:val="00144873"/>
    <w:rsid w:val="001472FB"/>
    <w:rsid w:val="0015339B"/>
    <w:rsid w:val="0017251F"/>
    <w:rsid w:val="001C7319"/>
    <w:rsid w:val="001E7060"/>
    <w:rsid w:val="00201F59"/>
    <w:rsid w:val="00203A12"/>
    <w:rsid w:val="00212D3E"/>
    <w:rsid w:val="002135AB"/>
    <w:rsid w:val="00214739"/>
    <w:rsid w:val="00233986"/>
    <w:rsid w:val="00243E41"/>
    <w:rsid w:val="00247578"/>
    <w:rsid w:val="0026458E"/>
    <w:rsid w:val="00265E9F"/>
    <w:rsid w:val="00272906"/>
    <w:rsid w:val="00292269"/>
    <w:rsid w:val="002A3506"/>
    <w:rsid w:val="002B0DE1"/>
    <w:rsid w:val="002E3231"/>
    <w:rsid w:val="002F27DF"/>
    <w:rsid w:val="0031091C"/>
    <w:rsid w:val="00311B77"/>
    <w:rsid w:val="00322D51"/>
    <w:rsid w:val="00325912"/>
    <w:rsid w:val="00332985"/>
    <w:rsid w:val="003428BE"/>
    <w:rsid w:val="0035329D"/>
    <w:rsid w:val="00357BFA"/>
    <w:rsid w:val="0037072F"/>
    <w:rsid w:val="003716C3"/>
    <w:rsid w:val="00374872"/>
    <w:rsid w:val="00376FFA"/>
    <w:rsid w:val="0037747B"/>
    <w:rsid w:val="003801A6"/>
    <w:rsid w:val="00390DC4"/>
    <w:rsid w:val="00392A1B"/>
    <w:rsid w:val="003A05B7"/>
    <w:rsid w:val="003A632D"/>
    <w:rsid w:val="003C35AC"/>
    <w:rsid w:val="003F3944"/>
    <w:rsid w:val="00400E9A"/>
    <w:rsid w:val="00410746"/>
    <w:rsid w:val="00410E8E"/>
    <w:rsid w:val="00422375"/>
    <w:rsid w:val="004331C2"/>
    <w:rsid w:val="004500E0"/>
    <w:rsid w:val="004868D7"/>
    <w:rsid w:val="004C33DD"/>
    <w:rsid w:val="004D443A"/>
    <w:rsid w:val="0050429D"/>
    <w:rsid w:val="00515486"/>
    <w:rsid w:val="00523A75"/>
    <w:rsid w:val="0053722C"/>
    <w:rsid w:val="00550C99"/>
    <w:rsid w:val="00563F04"/>
    <w:rsid w:val="00577F5F"/>
    <w:rsid w:val="005901B2"/>
    <w:rsid w:val="005B4105"/>
    <w:rsid w:val="005B43A0"/>
    <w:rsid w:val="005C40CA"/>
    <w:rsid w:val="005C7535"/>
    <w:rsid w:val="005D43B8"/>
    <w:rsid w:val="005D535A"/>
    <w:rsid w:val="005F364F"/>
    <w:rsid w:val="00605F14"/>
    <w:rsid w:val="00610FE0"/>
    <w:rsid w:val="00617DEA"/>
    <w:rsid w:val="00630DCF"/>
    <w:rsid w:val="00632A9E"/>
    <w:rsid w:val="00634F29"/>
    <w:rsid w:val="00635289"/>
    <w:rsid w:val="00636D80"/>
    <w:rsid w:val="0066136E"/>
    <w:rsid w:val="00672596"/>
    <w:rsid w:val="00674B39"/>
    <w:rsid w:val="00681729"/>
    <w:rsid w:val="00684EAA"/>
    <w:rsid w:val="006A7740"/>
    <w:rsid w:val="006B043A"/>
    <w:rsid w:val="006C413C"/>
    <w:rsid w:val="006C58D4"/>
    <w:rsid w:val="006C5A4C"/>
    <w:rsid w:val="006D17C9"/>
    <w:rsid w:val="006E6CD9"/>
    <w:rsid w:val="006F1489"/>
    <w:rsid w:val="006F20A2"/>
    <w:rsid w:val="006F2796"/>
    <w:rsid w:val="006F6538"/>
    <w:rsid w:val="007044AF"/>
    <w:rsid w:val="00714A02"/>
    <w:rsid w:val="00721D66"/>
    <w:rsid w:val="007329AF"/>
    <w:rsid w:val="00783EB3"/>
    <w:rsid w:val="00796A75"/>
    <w:rsid w:val="00797104"/>
    <w:rsid w:val="007A6B86"/>
    <w:rsid w:val="007A6DDD"/>
    <w:rsid w:val="007B71E4"/>
    <w:rsid w:val="007B780F"/>
    <w:rsid w:val="007C7E5C"/>
    <w:rsid w:val="007D0E0F"/>
    <w:rsid w:val="007D2D31"/>
    <w:rsid w:val="007D6A52"/>
    <w:rsid w:val="007E086C"/>
    <w:rsid w:val="007F57F7"/>
    <w:rsid w:val="00804A47"/>
    <w:rsid w:val="00826C0C"/>
    <w:rsid w:val="00832B70"/>
    <w:rsid w:val="0089245B"/>
    <w:rsid w:val="008C2EE4"/>
    <w:rsid w:val="008C2FE0"/>
    <w:rsid w:val="00910E43"/>
    <w:rsid w:val="00963836"/>
    <w:rsid w:val="00964420"/>
    <w:rsid w:val="00976D3A"/>
    <w:rsid w:val="00980FB0"/>
    <w:rsid w:val="009B3290"/>
    <w:rsid w:val="009D44C7"/>
    <w:rsid w:val="009E1977"/>
    <w:rsid w:val="009E5A8C"/>
    <w:rsid w:val="009F3B48"/>
    <w:rsid w:val="009F7F68"/>
    <w:rsid w:val="00A336CC"/>
    <w:rsid w:val="00A43D8F"/>
    <w:rsid w:val="00A67593"/>
    <w:rsid w:val="00A72EB0"/>
    <w:rsid w:val="00AA4F80"/>
    <w:rsid w:val="00AC00EA"/>
    <w:rsid w:val="00AD2864"/>
    <w:rsid w:val="00AD5984"/>
    <w:rsid w:val="00AD601C"/>
    <w:rsid w:val="00AF0E9A"/>
    <w:rsid w:val="00AF542A"/>
    <w:rsid w:val="00B02073"/>
    <w:rsid w:val="00B05AA8"/>
    <w:rsid w:val="00B114FA"/>
    <w:rsid w:val="00B235AC"/>
    <w:rsid w:val="00B24230"/>
    <w:rsid w:val="00B4024D"/>
    <w:rsid w:val="00B568EB"/>
    <w:rsid w:val="00B87593"/>
    <w:rsid w:val="00B9587B"/>
    <w:rsid w:val="00BA7188"/>
    <w:rsid w:val="00BB1193"/>
    <w:rsid w:val="00BB165C"/>
    <w:rsid w:val="00BE0B29"/>
    <w:rsid w:val="00BF56F9"/>
    <w:rsid w:val="00C0294E"/>
    <w:rsid w:val="00C057C4"/>
    <w:rsid w:val="00C2196A"/>
    <w:rsid w:val="00C45D06"/>
    <w:rsid w:val="00C506D5"/>
    <w:rsid w:val="00C515EA"/>
    <w:rsid w:val="00C612D8"/>
    <w:rsid w:val="00C62892"/>
    <w:rsid w:val="00C64F2F"/>
    <w:rsid w:val="00C729C7"/>
    <w:rsid w:val="00C73CBF"/>
    <w:rsid w:val="00C94564"/>
    <w:rsid w:val="00C961C5"/>
    <w:rsid w:val="00CA13D0"/>
    <w:rsid w:val="00CB0993"/>
    <w:rsid w:val="00CC25B4"/>
    <w:rsid w:val="00CC484A"/>
    <w:rsid w:val="00CC7E74"/>
    <w:rsid w:val="00CD0011"/>
    <w:rsid w:val="00CD0D09"/>
    <w:rsid w:val="00CD1EC3"/>
    <w:rsid w:val="00CD3753"/>
    <w:rsid w:val="00CE36C8"/>
    <w:rsid w:val="00D014C3"/>
    <w:rsid w:val="00D0295E"/>
    <w:rsid w:val="00D141E4"/>
    <w:rsid w:val="00D24617"/>
    <w:rsid w:val="00D255A9"/>
    <w:rsid w:val="00D260DC"/>
    <w:rsid w:val="00D27A93"/>
    <w:rsid w:val="00D362F7"/>
    <w:rsid w:val="00D3699A"/>
    <w:rsid w:val="00D5751D"/>
    <w:rsid w:val="00DA6FD5"/>
    <w:rsid w:val="00DA738D"/>
    <w:rsid w:val="00DB049F"/>
    <w:rsid w:val="00DB3306"/>
    <w:rsid w:val="00DC11B2"/>
    <w:rsid w:val="00DC5AAC"/>
    <w:rsid w:val="00E026AA"/>
    <w:rsid w:val="00E03A58"/>
    <w:rsid w:val="00E06899"/>
    <w:rsid w:val="00E204CA"/>
    <w:rsid w:val="00E22C98"/>
    <w:rsid w:val="00E26DB9"/>
    <w:rsid w:val="00E3076C"/>
    <w:rsid w:val="00E412D5"/>
    <w:rsid w:val="00E51660"/>
    <w:rsid w:val="00E53671"/>
    <w:rsid w:val="00E7797E"/>
    <w:rsid w:val="00E81A4B"/>
    <w:rsid w:val="00E81B77"/>
    <w:rsid w:val="00E81EBC"/>
    <w:rsid w:val="00E83E23"/>
    <w:rsid w:val="00E9206D"/>
    <w:rsid w:val="00E940D1"/>
    <w:rsid w:val="00E9727C"/>
    <w:rsid w:val="00EB4276"/>
    <w:rsid w:val="00EB49E7"/>
    <w:rsid w:val="00EC1DE4"/>
    <w:rsid w:val="00EC79C2"/>
    <w:rsid w:val="00ED15D9"/>
    <w:rsid w:val="00ED6BD9"/>
    <w:rsid w:val="00EE1697"/>
    <w:rsid w:val="00F20C44"/>
    <w:rsid w:val="00F22F78"/>
    <w:rsid w:val="00F3471F"/>
    <w:rsid w:val="00F44945"/>
    <w:rsid w:val="00F574F4"/>
    <w:rsid w:val="00F71E4D"/>
    <w:rsid w:val="00F839E7"/>
    <w:rsid w:val="00F96D89"/>
    <w:rsid w:val="00FA0E2C"/>
    <w:rsid w:val="00FA4C7A"/>
    <w:rsid w:val="00FA588E"/>
    <w:rsid w:val="00FA687A"/>
    <w:rsid w:val="00FB53B4"/>
    <w:rsid w:val="00FD0232"/>
    <w:rsid w:val="00FD0E99"/>
    <w:rsid w:val="00FD46E7"/>
    <w:rsid w:val="00FD4AA8"/>
    <w:rsid w:val="00FD77DD"/>
    <w:rsid w:val="00FE74B0"/>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D081"/>
  <w15:docId w15:val="{7E710DB9-6DA6-4B82-B563-FFB2403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B7"/>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semiHidden/>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ind w:left="720"/>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5"/>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13D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90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BKTGImpH1pZab7HkvgGIYSDFchw==">AMUW2mVXsZGUKRDe9SjrcHJQ7x9iRV735iUqWjIygh7uhywdDoJbHJoGjzmZ3L1jj54bB+DiamriJPZ5iAXD4VGm4ZY8ZhG4XVaKuxpExV/jPA6Nw9k7oUvrY1JTpTkMELvGTzPDRi0fKwU114sxSJKNxOUuz0igQus6BII4DlhPIa3yNsHohsyqw/u8cuPYnq45fYKjbxaCKzg/pD0m0pLPyM9N5JwVMw==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8E5E0-AB15-46FD-BE1B-1F893D5CCA32}">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C408F9-1952-4B50-AF23-B3D57E03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C6C5E-3400-4337-A817-035F546FC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Bentley, LGfL DigiSafe Online SAfety &amp; Safeguarding Manager</dc:creator>
  <cp:lastModifiedBy>Marcus Read</cp:lastModifiedBy>
  <cp:revision>3</cp:revision>
  <dcterms:created xsi:type="dcterms:W3CDTF">2025-09-18T11:16:00Z</dcterms:created>
  <dcterms:modified xsi:type="dcterms:W3CDTF">2025-09-18T11:18:00Z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